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1A4" w:rsidRDefault="00F761A4" w:rsidP="00B0031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="Arial"/>
          <w:b/>
          <w:bCs/>
          <w:color w:val="FF0000"/>
          <w:sz w:val="36"/>
          <w:szCs w:val="36"/>
          <w:rtl/>
          <w:lang w:bidi="ar-EG"/>
        </w:rPr>
      </w:pPr>
      <w:r w:rsidRPr="00F761A4">
        <w:rPr>
          <w:rFonts w:asciiTheme="minorBidi" w:hAnsiTheme="minorBidi" w:cs="Arial" w:hint="cs"/>
          <w:b/>
          <w:bCs/>
          <w:color w:val="FF0000"/>
          <w:sz w:val="36"/>
          <w:szCs w:val="36"/>
          <w:rtl/>
          <w:lang w:bidi="ar-EG"/>
        </w:rPr>
        <w:t>حصر</w:t>
      </w:r>
      <w:r w:rsidRPr="00F761A4">
        <w:rPr>
          <w:rFonts w:asciiTheme="minorBidi" w:hAnsiTheme="minorBidi" w:cs="Arial"/>
          <w:b/>
          <w:bCs/>
          <w:color w:val="FF0000"/>
          <w:sz w:val="36"/>
          <w:szCs w:val="36"/>
          <w:rtl/>
          <w:lang w:bidi="ar-EG"/>
        </w:rPr>
        <w:t xml:space="preserve"> </w:t>
      </w:r>
      <w:r w:rsidRPr="00F761A4">
        <w:rPr>
          <w:rFonts w:asciiTheme="minorBidi" w:hAnsiTheme="minorBidi" w:cs="Arial" w:hint="cs"/>
          <w:b/>
          <w:bCs/>
          <w:color w:val="FF0000"/>
          <w:sz w:val="36"/>
          <w:szCs w:val="36"/>
          <w:rtl/>
          <w:lang w:bidi="ar-EG"/>
        </w:rPr>
        <w:t>الكميات</w:t>
      </w:r>
      <w:r w:rsidRPr="00F761A4">
        <w:rPr>
          <w:rFonts w:asciiTheme="minorBidi" w:hAnsiTheme="minorBidi" w:cs="Arial"/>
          <w:b/>
          <w:bCs/>
          <w:color w:val="FF0000"/>
          <w:sz w:val="36"/>
          <w:szCs w:val="36"/>
          <w:rtl/>
          <w:lang w:bidi="ar-EG"/>
        </w:rPr>
        <w:t xml:space="preserve"> </w:t>
      </w:r>
      <w:r w:rsidRPr="00F761A4">
        <w:rPr>
          <w:rFonts w:asciiTheme="minorBidi" w:hAnsiTheme="minorBidi" w:cs="Arial" w:hint="cs"/>
          <w:b/>
          <w:bCs/>
          <w:color w:val="FF0000"/>
          <w:sz w:val="36"/>
          <w:szCs w:val="36"/>
          <w:rtl/>
          <w:lang w:bidi="ar-EG"/>
        </w:rPr>
        <w:t>التقريبى</w:t>
      </w:r>
    </w:p>
    <w:p w:rsidR="00AE361A" w:rsidRPr="00AE361A" w:rsidRDefault="00AE361A" w:rsidP="00B0031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="Arial"/>
          <w:b/>
          <w:bCs/>
          <w:color w:val="7030A0"/>
          <w:sz w:val="36"/>
          <w:szCs w:val="36"/>
          <w:lang w:bidi="ar-EG"/>
        </w:rPr>
      </w:pPr>
      <w:r w:rsidRPr="00AE361A">
        <w:rPr>
          <w:rFonts w:asciiTheme="minorBidi" w:hAnsiTheme="minorBidi" w:cs="Arial" w:hint="cs"/>
          <w:b/>
          <w:bCs/>
          <w:color w:val="7030A0"/>
          <w:sz w:val="36"/>
          <w:szCs w:val="36"/>
          <w:rtl/>
          <w:lang w:bidi="ar-EG"/>
        </w:rPr>
        <w:t>معدلات</w:t>
      </w:r>
    </w:p>
    <w:p w:rsidR="00540992" w:rsidRPr="009F5706" w:rsidRDefault="005944C7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اساسات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اعمده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حوائط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سوليد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هوردى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120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فلات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DC732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بانلدبيم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</w:t>
      </w:r>
      <w:r w:rsidR="00DC732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4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عاديه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+ 250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+ 125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مسلحه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+ 175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2D59E1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</w:pPr>
      <w:r w:rsidRPr="002D59E1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t>المبانى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25*12*6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1025F8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يعادل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</w:p>
    <w:p w:rsidR="00540992" w:rsidRPr="009F5706" w:rsidRDefault="001025F8" w:rsidP="001025F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70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="006D1BDF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تنفيذيا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6D1BDF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( تصميميا يحتاج 58 طوبه )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0.67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</w:p>
    <w:p w:rsidR="00540992" w:rsidRDefault="00502E6D" w:rsidP="00F97AFC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AD4075" w:rsidRDefault="00AD4075" w:rsidP="00F97AFC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AD4075" w:rsidRDefault="00AD4075" w:rsidP="00F97AFC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AD4075" w:rsidRPr="009F5706" w:rsidRDefault="00AD4075" w:rsidP="00F97AF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lang w:bidi="ar-EG"/>
        </w:rPr>
      </w:pPr>
    </w:p>
    <w:p w:rsidR="00540992" w:rsidRPr="002D59E1" w:rsidRDefault="00817E54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</w:pPr>
      <w:r w:rsidRPr="002D59E1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اللياسه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الطرطشه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+ 450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طرطشه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4D41EA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اللياسه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35473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35473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لياسه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0752A9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t>الارضيات</w:t>
      </w:r>
      <w:r w:rsidRPr="000752A9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5559F4" w:rsidP="00291B3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ارضيات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2D59E1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</w:pPr>
      <w:r w:rsidRPr="002D59E1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t>الدهانات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السيلر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المائى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المعجون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دهانات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البلاستيك</w:t>
      </w:r>
    </w:p>
    <w:p w:rsidR="00540992" w:rsidRPr="009F5706" w:rsidRDefault="00540992" w:rsidP="00E36B9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الو</w:t>
      </w:r>
      <w:r w:rsidR="005559F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او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F57E66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تفرد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تقريبا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وجه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واحد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الجرافياتو</w:t>
      </w:r>
    </w:p>
    <w:p w:rsidR="00540992" w:rsidRPr="009F5706" w:rsidRDefault="00540992" w:rsidP="0066530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نوعان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.....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="00665308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( 1200 - 1300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الشيكاره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2915EF" w:rsidP="00375D1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( 1700 - 2300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البستله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0A2D06" w:rsidRDefault="002915EF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A81780" w:rsidRDefault="00A81780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</w:rPr>
      </w:pPr>
    </w:p>
    <w:p w:rsidR="00F64876" w:rsidRPr="002D59E1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2D59E1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lastRenderedPageBreak/>
        <w:t>العزل المائى</w:t>
      </w:r>
    </w:p>
    <w:p w:rsidR="00F6487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1.5 كجم بيتومين يدهن 1 م2</w:t>
      </w:r>
    </w:p>
    <w:p w:rsidR="00176158" w:rsidRPr="00BF5095" w:rsidRDefault="00590908" w:rsidP="0040485F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الرولات 10*1 م و تفرد تقريبا 8.5 م2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الخرسانه</w:t>
      </w:r>
      <w:r w:rsidR="006C0440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للدور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الارضى 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0.52 )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المتكرر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0.3 )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الاعمده للدور ( 0.25 * 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الكمرات للدور ( 0.33 *  كميه الخرسانه للسقف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062ACA" w:rsidRPr="009F5706" w:rsidRDefault="00FB15E4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 للدور ( 0.12 *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طن</w:t>
      </w:r>
    </w:p>
    <w:p w:rsidR="00062ACA" w:rsidRPr="009F5706" w:rsidRDefault="00062ACA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المبانى للدور</w:t>
      </w:r>
    </w:p>
    <w:p w:rsidR="00062ACA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الطوب المصمت ( 25*12*6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كمية المبانى للدور ( المساحه م2 * 90 ) طوبه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البلوكات ( 40*20*10 او 15 او 20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كمية المبانى للدور ( المساحه م2 *20 ) بلوك</w:t>
      </w:r>
    </w:p>
    <w:p w:rsidR="008838FE" w:rsidRPr="009F5706" w:rsidRDefault="008838FE" w:rsidP="001D1BD1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كمية </w:t>
      </w:r>
      <w:r w:rsidR="001D1BD1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اللياسه</w:t>
      </w: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للدور</w:t>
      </w:r>
    </w:p>
    <w:p w:rsidR="00C968B2" w:rsidRDefault="008838FE" w:rsidP="00A13AD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المساحه م2 * 3 ) م2</w:t>
      </w:r>
    </w:p>
    <w:p w:rsidR="00A13AD1" w:rsidRPr="00E9190C" w:rsidRDefault="00A13AD1" w:rsidP="00A13AD1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9190C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الدهانات للدور</w:t>
      </w:r>
    </w:p>
    <w:p w:rsidR="00A13AD1" w:rsidRDefault="00A13AD1" w:rsidP="00A13AD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المساحه م2 * 3 ) م2</w:t>
      </w:r>
    </w:p>
    <w:p w:rsidR="0063161C" w:rsidRDefault="0063161C" w:rsidP="00A13AD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63161C" w:rsidRDefault="0063161C" w:rsidP="00A13AD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63161C" w:rsidRDefault="0063161C" w:rsidP="00A13AD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602EF" w:rsidRPr="00A13AD1" w:rsidRDefault="00F602EF" w:rsidP="00A13AD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lastRenderedPageBreak/>
        <w:t xml:space="preserve">هالك </w:t>
      </w:r>
      <w:r w:rsidR="00370CA6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اعمال التنفيذ</w:t>
      </w:r>
    </w:p>
    <w:p w:rsidR="00E32A22" w:rsidRPr="009F5706" w:rsidRDefault="00E32A22" w:rsidP="00370CA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اخذ نسبة الهالك 5% باستثناء</w:t>
      </w:r>
    </w:p>
    <w:p w:rsidR="00F602EF" w:rsidRPr="009F5706" w:rsidRDefault="00F602EF" w:rsidP="00C968B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الاسمنت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3%</w:t>
      </w:r>
    </w:p>
    <w:p w:rsidR="00F602EF" w:rsidRPr="009F5706" w:rsidRDefault="00F602EF" w:rsidP="00F602E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الرمل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8%</w:t>
      </w:r>
    </w:p>
    <w:p w:rsidR="00F602EF" w:rsidRPr="009F5706" w:rsidRDefault="00F602EF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0B5651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%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FF0000"/>
          <w:sz w:val="40"/>
          <w:szCs w:val="40"/>
          <w:lang w:bidi="ar-EG"/>
        </w:rPr>
      </w:pPr>
      <w:r w:rsidRPr="00981812">
        <w:rPr>
          <w:rFonts w:asciiTheme="minorBidi" w:hAnsiTheme="minorBidi" w:cs="Arial" w:hint="cs"/>
          <w:b/>
          <w:bCs/>
          <w:color w:val="FF0000"/>
          <w:sz w:val="40"/>
          <w:szCs w:val="40"/>
          <w:rtl/>
          <w:lang w:bidi="ar-EG"/>
        </w:rPr>
        <w:t>حصر</w:t>
      </w:r>
      <w:r w:rsidRPr="00981812">
        <w:rPr>
          <w:rFonts w:asciiTheme="minorBidi" w:hAnsiTheme="minorBidi" w:cs="Arial"/>
          <w:b/>
          <w:bCs/>
          <w:color w:val="FF0000"/>
          <w:sz w:val="40"/>
          <w:szCs w:val="40"/>
          <w:rtl/>
          <w:lang w:bidi="ar-EG"/>
        </w:rPr>
        <w:t xml:space="preserve"> </w:t>
      </w:r>
      <w:r w:rsidRPr="00981812">
        <w:rPr>
          <w:rFonts w:asciiTheme="minorBidi" w:hAnsiTheme="minorBidi" w:cs="Arial" w:hint="cs"/>
          <w:b/>
          <w:bCs/>
          <w:color w:val="FF0000"/>
          <w:sz w:val="40"/>
          <w:szCs w:val="40"/>
          <w:rtl/>
          <w:lang w:bidi="ar-EG"/>
        </w:rPr>
        <w:t>الكميات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903CB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الحفر يقاس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الحفر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العمق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مساح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عمق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الحفر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 الأرض الطبيع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– منسوب الحفر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D608EC" w:rsidRPr="00D16FCA" w:rsidRDefault="00D608EC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المساحه = مساحة الخرسانه العاديه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2A6E52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</w:t>
      </w:r>
      <w:r w:rsidRPr="002A6E52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ا</w:t>
      </w:r>
      <w:r w:rsidRPr="002A6E52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حلال يقاس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حلال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مساح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العمق )</w:t>
      </w:r>
    </w:p>
    <w:p w:rsidR="002A6E52" w:rsidRPr="00D16FCA" w:rsidRDefault="002A6E52" w:rsidP="003A720A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المساحه = مساحة الخرسانه العاديه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 w:rsidRPr="00834201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الخرسان</w:t>
      </w:r>
      <w:r w:rsidRPr="00834201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ه</w:t>
      </w:r>
      <w:r w:rsidRPr="00834201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 العادي</w:t>
      </w:r>
      <w:r w:rsidRPr="00834201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ه</w:t>
      </w:r>
      <w:r w:rsidRPr="00834201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 تقاس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القواعد المنفصل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ه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العدد* الطول *العرض * السمك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اللبش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العادي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 المساحه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سمك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BE1CD1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الخرسان</w:t>
      </w:r>
      <w:r w:rsidRPr="00BE1CD1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ه</w:t>
      </w:r>
      <w:r w:rsidRPr="00BE1CD1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 المسلح</w:t>
      </w:r>
      <w:r w:rsidRPr="00BE1CD1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ه</w:t>
      </w:r>
      <w:r w:rsidRPr="00BE1CD1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 تقاس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القواعد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العدد * الطول *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العرض 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سمك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lastRenderedPageBreak/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لسملات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الطول * العرض * الارتفاع * العدد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الطول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 وش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لوش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في حالة السملات كانت فى نفس منسوب القواعد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من وش العمود لوش العمود إذا كانت السملات فوق منسوب القواعد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رقاب ال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عمد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العدد * الطول * العرض * الارتفاع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الارتفاع يقاس من ظهر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القاعده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حتى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 الصفر المعماري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سوليد سلاب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في حالة اختلاف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السمك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ن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أ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خد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اقل سمك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 المساحه * اقل سمك )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ثم ( المساحه * ما تبقى من سمك لكل بلاطه )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الهوردى سلاب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عرض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* ارتفاع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يتم خصم الفتحات من البلاط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الكمرات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طول الكمر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 وش العمود لوش العمود * سقوط الكمر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عرض الكمر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الاعمده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العدد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الطول * العرض * الارتفاع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( الارتفاع من الارضيه حتى بطنية السقف )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6A19A2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مبانى قصة الردم تقاس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ذا كان عرض المباني 25 سم 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طول * عرض * ارتفاع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المباني من وش العمود لوش العمود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الارتفاع 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الصفر المعمارى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– منسوب ظهر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الميدات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اذا كان عرض المباني 12 سم تقاس بالمتر المسطح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C81945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العزل يقاس بالمتر المسطح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القواعد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جوانب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محيط * ارتفاع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اعلي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عرض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خصم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مساحة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العمود اعلي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( طول * عرض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يتم خصم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مساحة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السمل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اعلى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 طول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عرض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خصم مباني قصة الردم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اعلي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طول * عرض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السملات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ارتفاع * 2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مباني قصة الردم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ارتفاع ( من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ظهر الميدات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حتى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الصفر المعمارى )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 * 2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</w:p>
    <w:p w:rsidR="006235A5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يتم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ضافة عزل بادئ السلم مع عزل المباني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lastRenderedPageBreak/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الإسفلت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ويد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عبار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عن ب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ي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تومين برمله يتم رش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فوق مباني قصة الردم من اعلي حتى لا تنتقل الرطوب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 مباني الردم إلى مباني الدور الارضى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طول * عرض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الرولات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تقاس بالمتر المسطح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الدور الارضى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-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حمامات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السطح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الدور الارضى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الطول * العرض من لو حة مباني قصة الردم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الحمامات 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الطول * العرض 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عدد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عزل الحرار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ى يقاس بالمتر المسطح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نفس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مساحة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الرولات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للسطح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و كذلك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مساحة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خرسانة الميول 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خصم مساحة غرف السطح و بادئ السلم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C21E72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  <w:lang w:bidi="ar-EG"/>
        </w:rPr>
        <w:t xml:space="preserve">حصر </w:t>
      </w:r>
      <w:r w:rsidRPr="00C21E72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المباني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تقاس بالمتر المكعب في حالة المباني سمك 25 سم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الحائط ( من وش العمود لوش العمود ) * عرض الحائط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* ارتفاع الحائط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ارتفاع الحائط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ارتفاع الدور – سقوط الكمر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تقاس بالمتر المسطح في حالة المباني 12 سم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في حالة وجود كمر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مقلوب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ارتفاع الحائط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ارتفاع الدور – سمك البلاط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يتم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إضافة جلسات البلكونات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يتم خصم فتحات ال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بواب والشبابيك </w:t>
      </w:r>
    </w:p>
    <w:p w:rsidR="00411C4F" w:rsidRPr="0083631D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</w:pPr>
      <w:bookmarkStart w:id="0" w:name="_GoBack"/>
      <w:r w:rsidRPr="0083631D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  <w:lang w:bidi="ar-EG"/>
        </w:rPr>
        <w:lastRenderedPageBreak/>
        <w:t xml:space="preserve">حصر </w:t>
      </w:r>
      <w:r w:rsidRPr="0083631D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اللياسه</w:t>
      </w:r>
      <w:r w:rsidRPr="0083631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 </w:t>
      </w:r>
      <w:r w:rsidRPr="0083631D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ي</w:t>
      </w:r>
      <w:r w:rsidRPr="0083631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قاس بالمتر المسطح</w:t>
      </w:r>
    </w:p>
    <w:bookmarkEnd w:id="0"/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الداخلى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لياسة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السقف ( طول * عرض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لياسة الحائط ( طول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ارتفاع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ارتفاع الحائط ( ارتفاع الدور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سمك البلاطه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1.5 سم سمك لياسة السقف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10 سم تشطيب الارضيات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10 سم وزره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خصم فتحات ال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بواب والشبابيك 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الخارجي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يتم حساب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مساح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الاجم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لي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لواجهات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و يتم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خصم الفتحات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المناور والبلكونات تحسب مع الخارجي</w:t>
      </w:r>
    </w:p>
    <w:p w:rsidR="00411C4F" w:rsidRPr="00D16FCA" w:rsidRDefault="00411C4F" w:rsidP="00411C4F">
      <w:pPr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</w:p>
    <w:p w:rsidR="005B1B6A" w:rsidRPr="009F5706" w:rsidRDefault="005B1B6A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5B1B6A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01DD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752A9"/>
    <w:rsid w:val="000752E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51C56"/>
    <w:rsid w:val="00163D3B"/>
    <w:rsid w:val="00164592"/>
    <w:rsid w:val="00176158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1BD1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1EC5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A6E52"/>
    <w:rsid w:val="002B057C"/>
    <w:rsid w:val="002B4113"/>
    <w:rsid w:val="002C5969"/>
    <w:rsid w:val="002C5B57"/>
    <w:rsid w:val="002D59E1"/>
    <w:rsid w:val="002E4D84"/>
    <w:rsid w:val="002F70FC"/>
    <w:rsid w:val="00300595"/>
    <w:rsid w:val="0030376F"/>
    <w:rsid w:val="00314560"/>
    <w:rsid w:val="003159BC"/>
    <w:rsid w:val="0031639A"/>
    <w:rsid w:val="003164E8"/>
    <w:rsid w:val="00325089"/>
    <w:rsid w:val="00331950"/>
    <w:rsid w:val="00340745"/>
    <w:rsid w:val="00342748"/>
    <w:rsid w:val="00342F84"/>
    <w:rsid w:val="00343082"/>
    <w:rsid w:val="00350518"/>
    <w:rsid w:val="00352857"/>
    <w:rsid w:val="0035413C"/>
    <w:rsid w:val="0035473B"/>
    <w:rsid w:val="003607FD"/>
    <w:rsid w:val="00370CA6"/>
    <w:rsid w:val="00373273"/>
    <w:rsid w:val="00375D1F"/>
    <w:rsid w:val="00382D61"/>
    <w:rsid w:val="00383DDA"/>
    <w:rsid w:val="00395B1C"/>
    <w:rsid w:val="003A1A92"/>
    <w:rsid w:val="003A720A"/>
    <w:rsid w:val="003B2FD1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485F"/>
    <w:rsid w:val="00405ECE"/>
    <w:rsid w:val="004074C6"/>
    <w:rsid w:val="00411C4F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87627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41EA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011A2"/>
    <w:rsid w:val="00612E47"/>
    <w:rsid w:val="00616E57"/>
    <w:rsid w:val="006235A5"/>
    <w:rsid w:val="00627177"/>
    <w:rsid w:val="0063161C"/>
    <w:rsid w:val="00632E71"/>
    <w:rsid w:val="00633833"/>
    <w:rsid w:val="00635D76"/>
    <w:rsid w:val="00640832"/>
    <w:rsid w:val="00652CB4"/>
    <w:rsid w:val="00653DC4"/>
    <w:rsid w:val="00654C59"/>
    <w:rsid w:val="00655EA3"/>
    <w:rsid w:val="00665308"/>
    <w:rsid w:val="0067033A"/>
    <w:rsid w:val="00685FAE"/>
    <w:rsid w:val="00690D78"/>
    <w:rsid w:val="00692669"/>
    <w:rsid w:val="00692E8C"/>
    <w:rsid w:val="00696914"/>
    <w:rsid w:val="006A0168"/>
    <w:rsid w:val="006A087B"/>
    <w:rsid w:val="006A19A2"/>
    <w:rsid w:val="006A404B"/>
    <w:rsid w:val="006C0440"/>
    <w:rsid w:val="006D1450"/>
    <w:rsid w:val="006D1BDF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6F6A1D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2545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1573B"/>
    <w:rsid w:val="00817E54"/>
    <w:rsid w:val="0082401C"/>
    <w:rsid w:val="00834201"/>
    <w:rsid w:val="008358F2"/>
    <w:rsid w:val="0083631D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8F399C"/>
    <w:rsid w:val="00900AD5"/>
    <w:rsid w:val="00902940"/>
    <w:rsid w:val="00903616"/>
    <w:rsid w:val="00903CBD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05A2"/>
    <w:rsid w:val="009C3536"/>
    <w:rsid w:val="009D067D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3AD1"/>
    <w:rsid w:val="00A15195"/>
    <w:rsid w:val="00A16EA8"/>
    <w:rsid w:val="00A215CD"/>
    <w:rsid w:val="00A252DE"/>
    <w:rsid w:val="00A45093"/>
    <w:rsid w:val="00A45575"/>
    <w:rsid w:val="00A81780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4075"/>
    <w:rsid w:val="00AD7BED"/>
    <w:rsid w:val="00AE361A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5A86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5BC7"/>
    <w:rsid w:val="00BA7D65"/>
    <w:rsid w:val="00BB4E2C"/>
    <w:rsid w:val="00BC0A68"/>
    <w:rsid w:val="00BC168A"/>
    <w:rsid w:val="00BC2A9D"/>
    <w:rsid w:val="00BE1CD1"/>
    <w:rsid w:val="00BF3994"/>
    <w:rsid w:val="00BF5095"/>
    <w:rsid w:val="00BF6624"/>
    <w:rsid w:val="00C01358"/>
    <w:rsid w:val="00C04B09"/>
    <w:rsid w:val="00C10F69"/>
    <w:rsid w:val="00C11F65"/>
    <w:rsid w:val="00C17144"/>
    <w:rsid w:val="00C17EE4"/>
    <w:rsid w:val="00C200EF"/>
    <w:rsid w:val="00C21E72"/>
    <w:rsid w:val="00C23743"/>
    <w:rsid w:val="00C23CDD"/>
    <w:rsid w:val="00C2754E"/>
    <w:rsid w:val="00C3213F"/>
    <w:rsid w:val="00C328F3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1945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08EC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0555"/>
    <w:rsid w:val="00E4227F"/>
    <w:rsid w:val="00E47E84"/>
    <w:rsid w:val="00E7552D"/>
    <w:rsid w:val="00E9190C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211D"/>
    <w:rsid w:val="00F731F0"/>
    <w:rsid w:val="00F73F27"/>
    <w:rsid w:val="00F746BE"/>
    <w:rsid w:val="00F761A4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8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Nasser</cp:lastModifiedBy>
  <cp:revision>633</cp:revision>
  <cp:lastPrinted>2014-11-24T06:57:00Z</cp:lastPrinted>
  <dcterms:created xsi:type="dcterms:W3CDTF">2014-11-03T23:32:00Z</dcterms:created>
  <dcterms:modified xsi:type="dcterms:W3CDTF">2015-05-15T09:52:00Z</dcterms:modified>
</cp:coreProperties>
</file>