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64" w:rsidRPr="00C43073" w:rsidRDefault="005615CF" w:rsidP="007E7F91">
      <w:pPr>
        <w:jc w:val="center"/>
        <w:rPr>
          <w:rFonts w:cs="Andalus"/>
          <w:color w:val="FF0000"/>
          <w:sz w:val="96"/>
          <w:szCs w:val="96"/>
          <w:rtl/>
        </w:rPr>
      </w:pPr>
      <w:r w:rsidRPr="00C43073">
        <w:rPr>
          <w:rFonts w:cs="Andalus" w:hint="eastAsia"/>
          <w:color w:val="FF0000"/>
          <w:sz w:val="96"/>
          <w:szCs w:val="96"/>
          <w:rtl/>
        </w:rPr>
        <w:t>أسئلة</w:t>
      </w:r>
      <w:r w:rsidRPr="00C43073">
        <w:rPr>
          <w:rFonts w:cs="Andalus"/>
          <w:color w:val="FF0000"/>
          <w:sz w:val="96"/>
          <w:szCs w:val="96"/>
          <w:rtl/>
        </w:rPr>
        <w:t xml:space="preserve"> </w:t>
      </w:r>
      <w:r w:rsidRPr="00C43073">
        <w:rPr>
          <w:rFonts w:cs="Andalus" w:hint="eastAsia"/>
          <w:color w:val="FF0000"/>
          <w:sz w:val="96"/>
          <w:szCs w:val="96"/>
          <w:rtl/>
        </w:rPr>
        <w:t>و</w:t>
      </w:r>
      <w:r w:rsidRPr="00C43073">
        <w:rPr>
          <w:rFonts w:cs="Andalus"/>
          <w:color w:val="FF0000"/>
          <w:sz w:val="96"/>
          <w:szCs w:val="96"/>
          <w:rtl/>
        </w:rPr>
        <w:t xml:space="preserve"> </w:t>
      </w:r>
      <w:r w:rsidRPr="00C43073">
        <w:rPr>
          <w:rFonts w:cs="Andalus" w:hint="eastAsia"/>
          <w:color w:val="FF0000"/>
          <w:sz w:val="96"/>
          <w:szCs w:val="96"/>
          <w:rtl/>
        </w:rPr>
        <w:t>أجوبة</w:t>
      </w:r>
      <w:r w:rsidRPr="00C43073">
        <w:rPr>
          <w:rFonts w:cs="Andalus"/>
          <w:color w:val="FF0000"/>
          <w:sz w:val="96"/>
          <w:szCs w:val="96"/>
          <w:rtl/>
        </w:rPr>
        <w:t xml:space="preserve"> </w:t>
      </w:r>
      <w:r w:rsidRPr="00C43073">
        <w:rPr>
          <w:rFonts w:cs="Andalus" w:hint="eastAsia"/>
          <w:color w:val="FF0000"/>
          <w:sz w:val="96"/>
          <w:szCs w:val="96"/>
          <w:rtl/>
        </w:rPr>
        <w:t>في</w:t>
      </w:r>
      <w:r w:rsidRPr="00C43073">
        <w:rPr>
          <w:rFonts w:cs="Andalus"/>
          <w:color w:val="FF0000"/>
          <w:sz w:val="96"/>
          <w:szCs w:val="96"/>
          <w:rtl/>
        </w:rPr>
        <w:t xml:space="preserve"> </w:t>
      </w:r>
      <w:r w:rsidRPr="00C43073">
        <w:rPr>
          <w:rFonts w:cs="Andalus" w:hint="eastAsia"/>
          <w:color w:val="FF0000"/>
          <w:sz w:val="96"/>
          <w:szCs w:val="96"/>
          <w:rtl/>
        </w:rPr>
        <w:t>البرمجة</w:t>
      </w:r>
    </w:p>
    <w:p w:rsidR="005615CF" w:rsidRPr="005D0BDE" w:rsidRDefault="005615CF" w:rsidP="007E7F91">
      <w:pPr>
        <w:jc w:val="center"/>
        <w:rPr>
          <w:rFonts w:cs="Andalus"/>
          <w:sz w:val="72"/>
          <w:szCs w:val="72"/>
          <w:rtl/>
        </w:rPr>
      </w:pPr>
      <w:r w:rsidRPr="005D0BDE">
        <w:rPr>
          <w:rFonts w:cs="Andalus" w:hint="cs"/>
          <w:sz w:val="72"/>
          <w:szCs w:val="72"/>
          <w:rtl/>
        </w:rPr>
        <w:t>بسم الله الرحمن الرحيم</w:t>
      </w:r>
    </w:p>
    <w:p w:rsidR="005615CF" w:rsidRPr="00C43073" w:rsidRDefault="005615CF" w:rsidP="007E7F91">
      <w:pPr>
        <w:jc w:val="center"/>
        <w:rPr>
          <w:rFonts w:cs="Andalus"/>
          <w:color w:val="5F497A" w:themeColor="accent4" w:themeShade="BF"/>
          <w:sz w:val="96"/>
          <w:szCs w:val="96"/>
          <w:rtl/>
        </w:rPr>
      </w:pPr>
      <w:r w:rsidRPr="00C43073">
        <w:rPr>
          <w:rFonts w:cs="Andalus" w:hint="cs"/>
          <w:color w:val="5F497A" w:themeColor="accent4" w:themeShade="BF"/>
          <w:sz w:val="72"/>
          <w:szCs w:val="72"/>
          <w:rtl/>
        </w:rPr>
        <w:t>الحمد لله والصلاة والسلام على أشرف الخلق سيدنا وحبيبنا محمد صلى الله عليه وسلم وعلى آله وصحبه أجمعين</w:t>
      </w:r>
    </w:p>
    <w:p w:rsidR="005615CF" w:rsidRPr="00C43073" w:rsidRDefault="005615CF" w:rsidP="007E7F91">
      <w:pPr>
        <w:jc w:val="center"/>
        <w:rPr>
          <w:rFonts w:cs="Andalus"/>
          <w:color w:val="5F497A" w:themeColor="accent4" w:themeShade="BF"/>
          <w:sz w:val="96"/>
          <w:szCs w:val="96"/>
          <w:rtl/>
        </w:rPr>
      </w:pPr>
      <w:r w:rsidRPr="00C43073">
        <w:rPr>
          <w:rFonts w:cs="Andalus" w:hint="cs"/>
          <w:color w:val="5F497A" w:themeColor="accent4" w:themeShade="BF"/>
          <w:sz w:val="96"/>
          <w:szCs w:val="96"/>
          <w:rtl/>
        </w:rPr>
        <w:t>أما بعد.............</w:t>
      </w:r>
    </w:p>
    <w:p w:rsidR="005615CF" w:rsidRPr="00C43073" w:rsidRDefault="005615CF" w:rsidP="007E7F91">
      <w:pPr>
        <w:jc w:val="center"/>
        <w:rPr>
          <w:rFonts w:cs="Andalus"/>
          <w:color w:val="5F497A" w:themeColor="accent4" w:themeShade="BF"/>
          <w:sz w:val="96"/>
          <w:szCs w:val="96"/>
          <w:rtl/>
        </w:rPr>
      </w:pPr>
      <w:r w:rsidRPr="00C43073">
        <w:rPr>
          <w:rFonts w:cs="Andalus" w:hint="cs"/>
          <w:color w:val="5F497A" w:themeColor="accent4" w:themeShade="BF"/>
          <w:sz w:val="72"/>
          <w:szCs w:val="72"/>
          <w:rtl/>
        </w:rPr>
        <w:t>لقد قم بتأليف هذا الكتاب راجيا لكل من يريد أن يصبح مبرمجا</w:t>
      </w:r>
      <w:r w:rsidR="00C43073">
        <w:rPr>
          <w:rFonts w:cs="Andalus" w:hint="cs"/>
          <w:color w:val="5F497A" w:themeColor="accent4" w:themeShade="BF"/>
          <w:sz w:val="72"/>
          <w:szCs w:val="72"/>
          <w:rtl/>
        </w:rPr>
        <w:t xml:space="preserve"> أن يقرأه</w:t>
      </w:r>
      <w:r w:rsidRPr="00C43073">
        <w:rPr>
          <w:rFonts w:cs="Andalus" w:hint="cs"/>
          <w:color w:val="5F497A" w:themeColor="accent4" w:themeShade="BF"/>
          <w:sz w:val="72"/>
          <w:szCs w:val="72"/>
          <w:rtl/>
        </w:rPr>
        <w:t xml:space="preserve"> و أسلوب هذا الكتاب يعتمد على الأسئلة والأجوبة .</w:t>
      </w:r>
    </w:p>
    <w:p w:rsidR="005615CF" w:rsidRDefault="005615CF" w:rsidP="007E7F91">
      <w:pPr>
        <w:jc w:val="center"/>
        <w:rPr>
          <w:rFonts w:cs="Andalus"/>
          <w:sz w:val="96"/>
          <w:szCs w:val="96"/>
          <w:rtl/>
        </w:rPr>
      </w:pPr>
      <w:r>
        <w:rPr>
          <w:rFonts w:cs="Andalus" w:hint="cs"/>
          <w:sz w:val="96"/>
          <w:szCs w:val="96"/>
          <w:rtl/>
        </w:rPr>
        <w:t>بسم الله الرحمن الرحيم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</w:rPr>
        <w:t>س1/ ما هي برمجة الحاسوب؟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  <w:rtl/>
        </w:rPr>
      </w:pPr>
      <w:r w:rsidRPr="00B916EA">
        <w:rPr>
          <w:rFonts w:asciiTheme="majorBidi" w:hAnsiTheme="majorBidi" w:cstheme="majorBidi"/>
          <w:sz w:val="72"/>
          <w:szCs w:val="72"/>
          <w:rtl/>
        </w:rPr>
        <w:t>هي إعطاء الحاسوب أوامر عن طريق كتابة الكود البرمجي بلغات البرمجة ويقوم الحاسوب بدوره بتحويل هذه الأوامر إلى مخرجات تفيد المستخدمين مثل البرامج.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</w:rPr>
        <w:t>س2/ ما هي أشهر لغات البرمجة؟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</w:rPr>
      </w:pPr>
      <w:r w:rsidRPr="00B916EA">
        <w:rPr>
          <w:rFonts w:asciiTheme="majorBidi" w:hAnsiTheme="majorBidi" w:cstheme="majorBidi"/>
          <w:sz w:val="72"/>
          <w:szCs w:val="72"/>
        </w:rPr>
        <w:t>1-C++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  <w:rtl/>
        </w:rPr>
      </w:pPr>
      <w:r w:rsidRPr="00B916EA">
        <w:rPr>
          <w:rFonts w:asciiTheme="majorBidi" w:hAnsiTheme="majorBidi" w:cstheme="majorBidi"/>
          <w:sz w:val="72"/>
          <w:szCs w:val="72"/>
        </w:rPr>
        <w:t>2-Visual Basic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</w:rPr>
      </w:pPr>
      <w:r w:rsidRPr="00B916EA">
        <w:rPr>
          <w:rFonts w:asciiTheme="majorBidi" w:hAnsiTheme="majorBidi" w:cstheme="majorBidi"/>
          <w:sz w:val="72"/>
          <w:szCs w:val="72"/>
        </w:rPr>
        <w:t>3- Baskal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</w:rPr>
      </w:pPr>
      <w:r w:rsidRPr="00B916EA">
        <w:rPr>
          <w:rFonts w:asciiTheme="majorBidi" w:hAnsiTheme="majorBidi" w:cstheme="majorBidi"/>
          <w:sz w:val="72"/>
          <w:szCs w:val="72"/>
        </w:rPr>
        <w:t>4- C# sharp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sz w:val="72"/>
          <w:szCs w:val="72"/>
          <w:rtl/>
        </w:rPr>
      </w:pPr>
      <w:r w:rsidRPr="00B916EA">
        <w:rPr>
          <w:rFonts w:asciiTheme="majorBidi" w:hAnsiTheme="majorBidi" w:cstheme="majorBidi"/>
          <w:sz w:val="72"/>
          <w:szCs w:val="72"/>
        </w:rPr>
        <w:t>5- baithon</w:t>
      </w:r>
    </w:p>
    <w:p w:rsidR="005615CF" w:rsidRPr="00B916EA" w:rsidRDefault="005615CF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س3/</w:t>
      </w:r>
      <w:r w:rsidR="00963571"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 xml:space="preserve"> ما هي أفضل لغات البرمجة؟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إن أفضل لغات البرمجة من ناحية تعدد المهام هي لغة سي ++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أما من ناحية سهولة التعلم فهي </w:t>
      </w:r>
      <w:r w:rsidRPr="00B916EA">
        <w:rPr>
          <w:rFonts w:asciiTheme="majorBidi" w:hAnsiTheme="majorBidi" w:cstheme="majorBidi"/>
          <w:sz w:val="72"/>
          <w:szCs w:val="72"/>
        </w:rPr>
        <w:t>Visual Basic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</w:rPr>
        <w:t>س4/  ما هي خطوات تصميم البرامج ؟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المرحلة الأولى تصميم واجهة البرنامج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المرحلة الثانية ضبط خصائص البرنامج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المرحلة الثالثة كتابة التعليمات والاكواد البرمجية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المرحلة </w:t>
      </w:r>
      <w:r w:rsidR="007E7F91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الأخير</w:t>
      </w:r>
      <w:r w:rsidR="007E7F91">
        <w:rPr>
          <w:rFonts w:asciiTheme="majorBidi" w:hAnsiTheme="majorBidi" w:cstheme="majorBidi" w:hint="cs"/>
          <w:sz w:val="72"/>
          <w:szCs w:val="72"/>
          <w:rtl/>
          <w:lang w:bidi="ar-SY"/>
        </w:rPr>
        <w:t>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تنفيذ البرنامج</w:t>
      </w:r>
    </w:p>
    <w:p w:rsidR="00963571" w:rsidRPr="00B916EA" w:rsidRDefault="00963571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س5/ هل تتطلب البرمجة ذكاء أكثر من باقي العلوم؟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هي في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الحقيقة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تحتاج لشخص له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القدرة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علي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الإبداع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ولابتكار والذكاء مطلوب في كل علم لكن في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البرمجة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قد يكون مطلوب بنسبه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أكثر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من غيرها من العلوم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س6/هل يُصمم البرنامج عن طريق مبرمج واحد أم عدة مبرمجين ؟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يتم تصميمها عن طريق فريق برمجي يتكون من 20 مبرمج فما فوق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ويمكن لمبرمج واحد تصميم برنامج لكن سيحتاج الكثير من الوقت والجهد وسيكون بالبرنامج أخطاء وثغرات .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س7/  كيف يتم صناعة لغات البرمجة ؟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يتم تصنيع لغات البرمجة عبر لغات أخرى ولكن أصل اللغات أو أما اللغات تسمي لغة الدوس اللغة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الأولي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للبرمجة ولغات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البرمجة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كلها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.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كل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لغة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ولها برنامج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يتعرف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عليها 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لأن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كل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لغة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ولها 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أ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كو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ا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د ولكل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لغة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أكوادها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الخاصة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حت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ى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ا</w:t>
      </w:r>
      <w:r w:rsidR="00B468F6">
        <w:rPr>
          <w:rFonts w:asciiTheme="majorBidi" w:hAnsiTheme="majorBidi" w:cstheme="majorBidi" w:hint="cs"/>
          <w:sz w:val="72"/>
          <w:szCs w:val="72"/>
          <w:rtl/>
          <w:lang w:bidi="ar-SY"/>
        </w:rPr>
        <w:t>لأ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كواد المتشابه في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الكتابة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ولكن لا تجد كود له استخدام واحد في لغتين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أو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أكثر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ويكتب بنفس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الطريقة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ومن يصنع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لغة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</w:t>
      </w:r>
      <w:r w:rsidR="00B468F6" w:rsidRPr="00B916EA">
        <w:rPr>
          <w:rFonts w:asciiTheme="majorBidi" w:hAnsiTheme="majorBidi" w:cstheme="majorBidi" w:hint="cs"/>
          <w:sz w:val="72"/>
          <w:szCs w:val="72"/>
          <w:rtl/>
          <w:lang w:bidi="ar-SY"/>
        </w:rPr>
        <w:t>البرمجة</w:t>
      </w: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مبرمج له خبره كبيره في هذا المجال</w:t>
      </w:r>
    </w:p>
    <w:p w:rsidR="008F1778" w:rsidRPr="00B916EA" w:rsidRDefault="008F1778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 xml:space="preserve">س8/ </w:t>
      </w:r>
      <w:r w:rsidR="00C2293D"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هل تنقسم لغة البرمجة إلى أشياء أخرى؟</w:t>
      </w:r>
    </w:p>
    <w:p w:rsidR="00C2293D" w:rsidRPr="00B916EA" w:rsidRDefault="00C2293D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نعم تنقسم لغة البرمجة إلى مكتبات والمكتبة تتكون من أكواد برمجية جاهزة وكل مكتبة تختص بتصميم برامج معينة .</w:t>
      </w:r>
    </w:p>
    <w:p w:rsidR="00C2293D" w:rsidRPr="00B916EA" w:rsidRDefault="00C2293D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س9/</w:t>
      </w:r>
      <w:r w:rsidR="002850A4"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أين تُكتب الأكواد البرمجية؟</w:t>
      </w:r>
    </w:p>
    <w:p w:rsidR="002850A4" w:rsidRPr="00B916EA" w:rsidRDefault="002850A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تُكتب في برامج خاصة مثل لغة فيجوال بيسك تُكتب في برنامج مايكروسوفت فيجوال بيسك</w:t>
      </w:r>
    </w:p>
    <w:p w:rsidR="002850A4" w:rsidRPr="00B916EA" w:rsidRDefault="002850A4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س10/كيف أصمم برنامج خاص بي</w:t>
      </w:r>
    </w:p>
    <w:p w:rsidR="002850A4" w:rsidRPr="007E7F91" w:rsidRDefault="002850A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أولا: حمل برنامج مايكروسوفت فيجوال بيسك</w:t>
      </w:r>
    </w:p>
    <w:p w:rsidR="002850A4" w:rsidRPr="007E7F91" w:rsidRDefault="002850A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ثانيا: تعلم كيفية عمل البرنامج</w:t>
      </w:r>
    </w:p>
    <w:p w:rsidR="002850A4" w:rsidRPr="007E7F91" w:rsidRDefault="002850A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ثالثا: يجب أن يكون لديك خبرة برمجية صغيرة</w:t>
      </w:r>
    </w:p>
    <w:p w:rsidR="001F4D92" w:rsidRPr="007E7F91" w:rsidRDefault="002850A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رابعا: تعلم بعض الأكواد المهمة في اللغة.</w:t>
      </w:r>
    </w:p>
    <w:p w:rsidR="006B5B66" w:rsidRPr="007E7F91" w:rsidRDefault="001F4D92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خامسا: طبق خطوات تصميم البرنامج المذكورة في السؤال الرابع.</w:t>
      </w:r>
    </w:p>
    <w:p w:rsidR="002850A4" w:rsidRPr="007E7F91" w:rsidRDefault="006B5B66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س11/ هل تتطلب البرمجة لغة إنكليزية جيدة؟</w:t>
      </w:r>
    </w:p>
    <w:p w:rsidR="006B5B66" w:rsidRPr="007E7F91" w:rsidRDefault="006B5B66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في الحقيقة إن اللغة الإنكليزية هي أهم مكونات المبرمج فإن لم تكن تستطيع التكلم باللغة الإنجليزية فلن تكون مبرمجا.</w:t>
      </w:r>
    </w:p>
    <w:p w:rsidR="006B5B66" w:rsidRPr="007E7F91" w:rsidRDefault="006B5B66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س12/ ما هي أنواع البرمجة ؟</w:t>
      </w:r>
    </w:p>
    <w:p w:rsidR="006B5B66" w:rsidRPr="007E7F91" w:rsidRDefault="006B5B66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البرمجة العادية – برمجة قواعد البيانات – برمجة الويب</w:t>
      </w:r>
    </w:p>
    <w:p w:rsidR="006B5B66" w:rsidRPr="007E7F91" w:rsidRDefault="006B5B66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 xml:space="preserve">س13/ </w:t>
      </w:r>
      <w:r w:rsidR="001F75D0"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ما هي أيسر الطرق لتعلم البرمجة ؟</w:t>
      </w:r>
    </w:p>
    <w:p w:rsidR="001F75D0" w:rsidRPr="007E7F91" w:rsidRDefault="001F75D0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يمكنك التسجيل بالدورات أو تحميل كتب البرمجة من الإنترنت.</w:t>
      </w:r>
    </w:p>
    <w:p w:rsidR="001F75D0" w:rsidRPr="007E7F91" w:rsidRDefault="001F75D0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س14/</w:t>
      </w:r>
      <w:r w:rsidR="00D64104"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 xml:space="preserve"> ما هي المدة المطلوبة لإتقان لغة برمجة؟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لا يوجد مدة محددة وإنما تعتمد على مثابرتك للتعلم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لكن يمكنك أن تتقن لغة برمجة خلال 6 أشهر .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س15/هل توجد مصطلحات معقدة في البرمجة؟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لا ، لكن ستجد بعض الكلمات الإنكليزية الطويلة .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س16/ ما وجه الشبه في لغات البرمجة ؟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ستجد أن كل اللغات تتحدث عن أشياء معينة مثل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sz w:val="72"/>
          <w:szCs w:val="72"/>
          <w:rtl/>
          <w:lang w:bidi="ar-SY"/>
        </w:rPr>
        <w:t>المتغيرات والجمل الشرطية وجمل التكرار والدوال والمصفوفات.</w:t>
      </w:r>
    </w:p>
    <w:p w:rsidR="00D64104" w:rsidRPr="007E7F91" w:rsidRDefault="00D64104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7E7F91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س17/ هل يجب أن أكون بارعا بالرياضيات ؟</w:t>
      </w:r>
    </w:p>
    <w:p w:rsidR="008F1778" w:rsidRPr="00B916EA" w:rsidRDefault="00D64104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لا ، ولكن قد تحتاج الرياضيات في بعض الأمور البرمجية .</w:t>
      </w:r>
    </w:p>
    <w:p w:rsidR="00D64104" w:rsidRPr="00B916EA" w:rsidRDefault="00D64104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س18/</w:t>
      </w:r>
      <w:r w:rsidR="00490E53"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 xml:space="preserve"> ماذا يمكن أن يصمم المبرمج العادي ؟</w:t>
      </w:r>
    </w:p>
    <w:p w:rsidR="00490E53" w:rsidRPr="00B916EA" w:rsidRDefault="00490E53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يمكن أن يصمم أي برنامج يخطر في باله من برامج الصور والخطوط والهندسة و الحماية والهكر.</w:t>
      </w:r>
    </w:p>
    <w:p w:rsidR="00490E53" w:rsidRPr="00B916EA" w:rsidRDefault="00490E53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س19/ ما أهم شيء يجب أن يكون لدى المبرمج حتى يكون مبرمج محترف؟</w:t>
      </w:r>
    </w:p>
    <w:p w:rsidR="00490E53" w:rsidRPr="00B916EA" w:rsidRDefault="00490E53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إنها الخبرة يجب أن يكون المبرمج خبيرا بجميع لغات البرمجة فمن دون الخبرة سينسى كل ما تعلمه من برمجيات .</w:t>
      </w:r>
    </w:p>
    <w:p w:rsidR="00490E53" w:rsidRPr="00B916EA" w:rsidRDefault="00490E53" w:rsidP="007E7F91">
      <w:pPr>
        <w:jc w:val="center"/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color w:val="00B050"/>
          <w:sz w:val="72"/>
          <w:szCs w:val="72"/>
          <w:rtl/>
          <w:lang w:bidi="ar-SY"/>
        </w:rPr>
        <w:t>س20/ أما الآن فكيف نبدأ؟</w:t>
      </w:r>
    </w:p>
    <w:p w:rsidR="00490E53" w:rsidRPr="00B916EA" w:rsidRDefault="00490E53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يجب الآن أن تبحث على الإنترنت عن كل ما يفيدك في البرمجة وتسجل دورات وتمارس بكتابة البرامج</w:t>
      </w:r>
      <w:r w:rsidR="00C3558F" w:rsidRPr="00B916EA">
        <w:rPr>
          <w:rFonts w:asciiTheme="majorBidi" w:hAnsiTheme="majorBidi" w:cstheme="majorBidi"/>
          <w:sz w:val="72"/>
          <w:szCs w:val="72"/>
          <w:rtl/>
          <w:lang w:bidi="ar-SY"/>
        </w:rPr>
        <w:t xml:space="preserve"> وأن تبحث عن أهم المواضيع في البرمجة وهي :</w:t>
      </w:r>
    </w:p>
    <w:p w:rsidR="00C3558F" w:rsidRPr="00B916EA" w:rsidRDefault="00C3558F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(1)مقدمة على البرمجة بشكل عام</w:t>
      </w:r>
    </w:p>
    <w:p w:rsidR="00C3558F" w:rsidRPr="00B916EA" w:rsidRDefault="00C3558F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(2)لغات الجيل الرابع</w:t>
      </w:r>
    </w:p>
    <w:p w:rsidR="00C3558F" w:rsidRPr="00B916EA" w:rsidRDefault="00C3558F" w:rsidP="007E7F91">
      <w:pPr>
        <w:jc w:val="center"/>
        <w:rPr>
          <w:rFonts w:asciiTheme="majorBidi" w:hAnsiTheme="majorBidi" w:cstheme="majorBidi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(3)البرمجة بالكائنات الشيئية</w:t>
      </w:r>
    </w:p>
    <w:p w:rsidR="00C3558F" w:rsidRPr="005D0BDE" w:rsidRDefault="00C3558F" w:rsidP="007E7F91">
      <w:pPr>
        <w:jc w:val="center"/>
        <w:rPr>
          <w:rFonts w:cs="Andalus"/>
          <w:sz w:val="72"/>
          <w:szCs w:val="72"/>
          <w:rtl/>
          <w:lang w:bidi="ar-SY"/>
        </w:rPr>
      </w:pPr>
      <w:r w:rsidRPr="00B916EA">
        <w:rPr>
          <w:rFonts w:asciiTheme="majorBidi" w:hAnsiTheme="majorBidi" w:cstheme="majorBidi"/>
          <w:sz w:val="72"/>
          <w:szCs w:val="72"/>
          <w:rtl/>
          <w:lang w:bidi="ar-SY"/>
        </w:rPr>
        <w:t>(4)الخوارزميات والمصفوفات</w:t>
      </w:r>
    </w:p>
    <w:p w:rsidR="005D0BDE" w:rsidRDefault="005D0BDE" w:rsidP="007E7F91">
      <w:pPr>
        <w:jc w:val="center"/>
        <w:rPr>
          <w:rFonts w:cs="Andalus" w:hint="cs"/>
          <w:color w:val="984806" w:themeColor="accent6" w:themeShade="80"/>
          <w:sz w:val="72"/>
          <w:szCs w:val="72"/>
          <w:rtl/>
          <w:lang w:bidi="ar-SY"/>
        </w:rPr>
      </w:pPr>
      <w:r w:rsidRPr="00B916EA">
        <w:rPr>
          <w:rFonts w:cs="Andalus" w:hint="cs"/>
          <w:color w:val="984806" w:themeColor="accent6" w:themeShade="80"/>
          <w:sz w:val="72"/>
          <w:szCs w:val="72"/>
          <w:rtl/>
          <w:lang w:bidi="ar-SY"/>
        </w:rPr>
        <w:t>تم بحمد الله</w:t>
      </w:r>
    </w:p>
    <w:p w:rsidR="007E7F91" w:rsidRPr="00B916EA" w:rsidRDefault="007E7F91" w:rsidP="007E7F91">
      <w:pPr>
        <w:jc w:val="center"/>
        <w:rPr>
          <w:rFonts w:cs="Andalus"/>
          <w:color w:val="984806" w:themeColor="accent6" w:themeShade="80"/>
          <w:sz w:val="72"/>
          <w:szCs w:val="72"/>
          <w:rtl/>
          <w:lang w:bidi="ar-SY"/>
        </w:rPr>
      </w:pPr>
      <w:r w:rsidRPr="00B916EA">
        <w:rPr>
          <w:rFonts w:cs="Andalus" w:hint="cs"/>
          <w:color w:val="FF0000"/>
          <w:sz w:val="72"/>
          <w:szCs w:val="72"/>
          <w:rtl/>
          <w:lang w:bidi="ar-SY"/>
        </w:rPr>
        <w:t>تأليف المبرمج : محمد خالد العنيزان</w:t>
      </w:r>
    </w:p>
    <w:sectPr w:rsidR="007E7F91" w:rsidRPr="00B916EA" w:rsidSect="00B53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E41"/>
    <w:multiLevelType w:val="hybridMultilevel"/>
    <w:tmpl w:val="9CF02BFE"/>
    <w:lvl w:ilvl="0" w:tplc="144C2D48">
      <w:start w:val="1"/>
      <w:numFmt w:val="decimal"/>
      <w:lvlText w:val="%1-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81C0C"/>
    <w:multiLevelType w:val="hybridMultilevel"/>
    <w:tmpl w:val="D444C214"/>
    <w:lvl w:ilvl="0" w:tplc="C36A4934">
      <w:start w:val="1"/>
      <w:numFmt w:val="decimal"/>
      <w:lvlText w:val="%1-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5615CF"/>
    <w:rsid w:val="0018730C"/>
    <w:rsid w:val="001F4D92"/>
    <w:rsid w:val="001F75D0"/>
    <w:rsid w:val="002850A4"/>
    <w:rsid w:val="00490E53"/>
    <w:rsid w:val="005615CF"/>
    <w:rsid w:val="005D0BDE"/>
    <w:rsid w:val="006B5B66"/>
    <w:rsid w:val="007E7F91"/>
    <w:rsid w:val="008F1778"/>
    <w:rsid w:val="00963571"/>
    <w:rsid w:val="00B468F6"/>
    <w:rsid w:val="00B53064"/>
    <w:rsid w:val="00B916EA"/>
    <w:rsid w:val="00C2293D"/>
    <w:rsid w:val="00C3558F"/>
    <w:rsid w:val="00C43073"/>
    <w:rsid w:val="00D64104"/>
    <w:rsid w:val="00EB7CBE"/>
    <w:rsid w:val="00F3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ALZAIN</dc:creator>
  <cp:lastModifiedBy>ACER</cp:lastModifiedBy>
  <cp:revision>3</cp:revision>
  <cp:lastPrinted>2005-03-30T22:54:00Z</cp:lastPrinted>
  <dcterms:created xsi:type="dcterms:W3CDTF">2012-01-21T09:32:00Z</dcterms:created>
  <dcterms:modified xsi:type="dcterms:W3CDTF">2012-01-21T09:32:00Z</dcterms:modified>
</cp:coreProperties>
</file>