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openxmlformats-officedocument.wordprocessingml.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8B7C4D" w:rsidRPr="0008263D" w:rsidRDefault="003D6712" w:rsidP="008B7C4D">
      <w:pPr>
        <w:ind w:left="5040" w:firstLine="720"/>
        <w:jc w:val="center"/>
        <w:rPr>
          <w:color w:val="4F81BD" w:themeColor="accent1"/>
          <w:sz w:val="32"/>
          <w:szCs w:val="32"/>
          <w:u w:val="single"/>
          <w:rtl/>
          <w:lang w:bidi="ar-IQ"/>
        </w:rPr>
      </w:pPr>
      <w:r w:rsidRPr="0008263D">
        <w:rPr>
          <w:rFonts w:hint="cs"/>
          <w:color w:val="4F81BD" w:themeColor="accent1"/>
          <w:sz w:val="32"/>
          <w:szCs w:val="32"/>
          <w:u w:val="single"/>
          <w:rtl/>
          <w:lang w:bidi="ar-IQ"/>
        </w:rPr>
        <w:t>حماية المولد الكهربائي</w:t>
      </w:r>
    </w:p>
    <w:p w:rsidR="003D6712" w:rsidRDefault="003D6712" w:rsidP="00B51305">
      <w:pPr>
        <w:jc w:val="both"/>
        <w:rPr>
          <w:sz w:val="32"/>
          <w:szCs w:val="32"/>
          <w:rtl/>
          <w:lang w:bidi="ar-IQ"/>
        </w:rPr>
      </w:pPr>
    </w:p>
    <w:p w:rsidR="003D6712" w:rsidRPr="006B3D94" w:rsidRDefault="003D6712" w:rsidP="006B3D94">
      <w:pPr>
        <w:bidi/>
        <w:jc w:val="both"/>
        <w:rPr>
          <w:rFonts w:hint="cs"/>
          <w:sz w:val="32"/>
          <w:szCs w:val="32"/>
          <w:rtl/>
          <w:lang w:bidi="ar-IQ"/>
        </w:rPr>
      </w:pPr>
      <w:r w:rsidRPr="006B3D94">
        <w:rPr>
          <w:rFonts w:hint="cs"/>
          <w:sz w:val="32"/>
          <w:szCs w:val="32"/>
          <w:rtl/>
          <w:lang w:bidi="ar-IQ"/>
        </w:rPr>
        <w:t>مقدمة :-</w:t>
      </w:r>
    </w:p>
    <w:p w:rsidR="006B3D94" w:rsidRDefault="006B3D94" w:rsidP="00B51305">
      <w:pPr>
        <w:bidi/>
        <w:jc w:val="both"/>
        <w:rPr>
          <w:sz w:val="32"/>
          <w:szCs w:val="32"/>
          <w:rtl/>
          <w:lang w:bidi="ar-IQ"/>
        </w:rPr>
      </w:pPr>
    </w:p>
    <w:p w:rsidR="005218A4" w:rsidRDefault="003D6712" w:rsidP="006B3D94">
      <w:pPr>
        <w:bidi/>
        <w:jc w:val="both"/>
        <w:rPr>
          <w:sz w:val="32"/>
          <w:szCs w:val="32"/>
          <w:rtl/>
          <w:lang w:bidi="ar-IQ"/>
        </w:rPr>
      </w:pPr>
      <w:r>
        <w:rPr>
          <w:rFonts w:hint="cs"/>
          <w:sz w:val="32"/>
          <w:szCs w:val="32"/>
          <w:rtl/>
          <w:lang w:bidi="ar-IQ"/>
        </w:rPr>
        <w:t>يعتبر المولد الكهربائي قلب محطات توليد الطاقة الكهربائية.ولتحويل الطاقة الاساسية الى طاقة كهربائية لا بد من توفر مصدر دوران(</w:t>
      </w:r>
      <w:r>
        <w:rPr>
          <w:sz w:val="32"/>
          <w:szCs w:val="32"/>
          <w:lang w:bidi="ar-IQ"/>
        </w:rPr>
        <w:t>prime mover</w:t>
      </w:r>
      <w:r>
        <w:rPr>
          <w:rFonts w:hint="cs"/>
          <w:sz w:val="32"/>
          <w:szCs w:val="32"/>
          <w:rtl/>
          <w:lang w:bidi="ar-IQ"/>
        </w:rPr>
        <w:t>) والذي بدوره يعتمد على مصدر الطاقة لكي ينتج الطاقة الدورانية للمولد الكهربائي. ويعتمد المولد الكهربائي على التوربينات الغازية ا</w:t>
      </w:r>
      <w:r w:rsidR="005218A4">
        <w:rPr>
          <w:rFonts w:hint="cs"/>
          <w:sz w:val="32"/>
          <w:szCs w:val="32"/>
          <w:rtl/>
          <w:lang w:bidi="ar-IQ"/>
        </w:rPr>
        <w:t>والبخارية اوالرياحية او المائية. والسعة الكهرائية للمولدات تتراوح بين مئات ال</w:t>
      </w:r>
      <w:r w:rsidR="005218A4">
        <w:rPr>
          <w:sz w:val="32"/>
          <w:szCs w:val="32"/>
          <w:lang w:bidi="ar-IQ"/>
        </w:rPr>
        <w:t>KVA</w:t>
      </w:r>
      <w:r w:rsidR="005218A4">
        <w:rPr>
          <w:rFonts w:hint="cs"/>
          <w:sz w:val="32"/>
          <w:szCs w:val="32"/>
          <w:rtl/>
          <w:lang w:bidi="ar-IQ"/>
        </w:rPr>
        <w:t xml:space="preserve"> الى ان تصل في بعض المحطات البخارية الى قيم تتجاوز </w:t>
      </w:r>
      <w:r w:rsidR="005218A4">
        <w:rPr>
          <w:sz w:val="32"/>
          <w:szCs w:val="32"/>
          <w:lang w:bidi="ar-IQ"/>
        </w:rPr>
        <w:t>1200 MVA</w:t>
      </w:r>
      <w:r w:rsidR="005218A4">
        <w:rPr>
          <w:rFonts w:hint="cs"/>
          <w:sz w:val="32"/>
          <w:szCs w:val="32"/>
          <w:rtl/>
          <w:lang w:bidi="ar-IQ"/>
        </w:rPr>
        <w:t xml:space="preserve"> .</w:t>
      </w:r>
    </w:p>
    <w:p w:rsidR="005218A4" w:rsidRDefault="005218A4" w:rsidP="00B51305">
      <w:pPr>
        <w:bidi/>
        <w:jc w:val="both"/>
        <w:rPr>
          <w:sz w:val="32"/>
          <w:szCs w:val="32"/>
          <w:rtl/>
          <w:lang w:bidi="ar-IQ"/>
        </w:rPr>
      </w:pPr>
      <w:r>
        <w:rPr>
          <w:rFonts w:hint="cs"/>
          <w:sz w:val="32"/>
          <w:szCs w:val="32"/>
          <w:rtl/>
          <w:lang w:bidi="ar-IQ"/>
        </w:rPr>
        <w:t>تربط المولدات الصغيرة والمتوسطة الحجم الى شبكات التوزيع مباشرة اما المولدات الكبيرة فتحتاج الى محولة رافعة كوسط بين المولد ونظام التوزيع.</w:t>
      </w:r>
    </w:p>
    <w:p w:rsidR="006B3D94" w:rsidRDefault="006B3D94" w:rsidP="00B51305">
      <w:pPr>
        <w:bidi/>
        <w:jc w:val="both"/>
        <w:rPr>
          <w:sz w:val="32"/>
          <w:szCs w:val="32"/>
          <w:rtl/>
          <w:lang w:bidi="ar-IQ"/>
        </w:rPr>
      </w:pPr>
    </w:p>
    <w:p w:rsidR="005218A4" w:rsidRDefault="005218A4" w:rsidP="006B3D94">
      <w:pPr>
        <w:bidi/>
        <w:jc w:val="both"/>
        <w:rPr>
          <w:sz w:val="32"/>
          <w:szCs w:val="32"/>
          <w:rtl/>
          <w:lang w:bidi="ar-IQ"/>
        </w:rPr>
      </w:pPr>
      <w:r>
        <w:rPr>
          <w:rFonts w:hint="cs"/>
          <w:sz w:val="32"/>
          <w:szCs w:val="32"/>
          <w:rtl/>
          <w:lang w:bidi="ar-IQ"/>
        </w:rPr>
        <w:t xml:space="preserve">قد يوجد بين المولد والمحولة الرافعة لوحة مفاتيح </w:t>
      </w:r>
      <w:r>
        <w:rPr>
          <w:sz w:val="32"/>
          <w:szCs w:val="32"/>
          <w:lang w:bidi="ar-IQ"/>
        </w:rPr>
        <w:t>SWITCH GEAR</w:t>
      </w:r>
      <w:r>
        <w:rPr>
          <w:rFonts w:hint="cs"/>
          <w:sz w:val="32"/>
          <w:szCs w:val="32"/>
          <w:rtl/>
          <w:lang w:bidi="ar-IQ"/>
        </w:rPr>
        <w:t xml:space="preserve"> وذلك لتوفير قواطع دورة واعطاء خيارات حماية للمولد وال</w:t>
      </w:r>
      <w:r w:rsidR="00405ABB">
        <w:rPr>
          <w:rFonts w:hint="cs"/>
          <w:sz w:val="32"/>
          <w:szCs w:val="32"/>
          <w:rtl/>
          <w:lang w:bidi="ar-IQ"/>
        </w:rPr>
        <w:t>م</w:t>
      </w:r>
      <w:r>
        <w:rPr>
          <w:rFonts w:hint="cs"/>
          <w:sz w:val="32"/>
          <w:szCs w:val="32"/>
          <w:rtl/>
          <w:lang w:bidi="ar-IQ"/>
        </w:rPr>
        <w:t>حولة.</w:t>
      </w:r>
    </w:p>
    <w:p w:rsidR="005218A4" w:rsidRDefault="00B51305" w:rsidP="00B51305">
      <w:pPr>
        <w:bidi/>
        <w:jc w:val="both"/>
        <w:rPr>
          <w:sz w:val="32"/>
          <w:szCs w:val="32"/>
          <w:rtl/>
          <w:lang w:bidi="ar-IQ"/>
        </w:rPr>
      </w:pPr>
      <w:r>
        <w:rPr>
          <w:rFonts w:hint="cs"/>
          <w:sz w:val="32"/>
          <w:szCs w:val="32"/>
          <w:rtl/>
          <w:lang w:bidi="ar-IQ"/>
        </w:rPr>
        <w:t>ومن الواضح ان المولد الكهربائي يتالف من الجزء الدوار الذي يرتبط بالتوربين والجزء الثابت الذي يرتبط بالمحولة الرافعةلذلك تنقسم الاحداث غير الطبيعية(</w:t>
      </w:r>
      <w:r>
        <w:rPr>
          <w:sz w:val="32"/>
          <w:szCs w:val="32"/>
          <w:lang w:bidi="ar-IQ"/>
        </w:rPr>
        <w:t>Faults</w:t>
      </w:r>
      <w:r>
        <w:rPr>
          <w:rFonts w:hint="cs"/>
          <w:sz w:val="32"/>
          <w:szCs w:val="32"/>
          <w:rtl/>
          <w:lang w:bidi="ar-IQ"/>
        </w:rPr>
        <w:t>) الى قسمين :-</w:t>
      </w:r>
    </w:p>
    <w:p w:rsidR="00B51305" w:rsidRDefault="00B51305" w:rsidP="00B51305">
      <w:pPr>
        <w:pStyle w:val="ListParagraph"/>
        <w:numPr>
          <w:ilvl w:val="0"/>
          <w:numId w:val="1"/>
        </w:numPr>
        <w:bidi/>
        <w:jc w:val="both"/>
        <w:rPr>
          <w:sz w:val="32"/>
          <w:szCs w:val="32"/>
          <w:lang w:bidi="ar-IQ"/>
        </w:rPr>
      </w:pPr>
      <w:r>
        <w:rPr>
          <w:sz w:val="32"/>
          <w:szCs w:val="32"/>
          <w:lang w:bidi="ar-IQ"/>
        </w:rPr>
        <w:t>Electrical Faults</w:t>
      </w:r>
      <w:r>
        <w:rPr>
          <w:rFonts w:hint="cs"/>
          <w:sz w:val="32"/>
          <w:szCs w:val="32"/>
          <w:rtl/>
          <w:lang w:bidi="ar-IQ"/>
        </w:rPr>
        <w:t xml:space="preserve"> وهي على قسمين:-</w:t>
      </w:r>
    </w:p>
    <w:p w:rsidR="00B51305" w:rsidRDefault="00B51305" w:rsidP="00B51305">
      <w:pPr>
        <w:pStyle w:val="ListParagraph"/>
        <w:numPr>
          <w:ilvl w:val="0"/>
          <w:numId w:val="2"/>
        </w:numPr>
        <w:bidi/>
        <w:jc w:val="both"/>
        <w:rPr>
          <w:sz w:val="32"/>
          <w:szCs w:val="32"/>
          <w:lang w:bidi="ar-IQ"/>
        </w:rPr>
      </w:pPr>
      <w:r>
        <w:rPr>
          <w:sz w:val="32"/>
          <w:szCs w:val="32"/>
          <w:lang w:bidi="ar-IQ"/>
        </w:rPr>
        <w:t>Stator faults</w:t>
      </w:r>
    </w:p>
    <w:p w:rsidR="00B51305" w:rsidRDefault="00B51305" w:rsidP="00B51305">
      <w:pPr>
        <w:pStyle w:val="ListParagraph"/>
        <w:numPr>
          <w:ilvl w:val="0"/>
          <w:numId w:val="2"/>
        </w:numPr>
        <w:bidi/>
        <w:jc w:val="both"/>
        <w:rPr>
          <w:sz w:val="32"/>
          <w:szCs w:val="32"/>
          <w:lang w:bidi="ar-IQ"/>
        </w:rPr>
      </w:pPr>
      <w:r>
        <w:rPr>
          <w:sz w:val="32"/>
          <w:szCs w:val="32"/>
          <w:lang w:bidi="ar-IQ"/>
        </w:rPr>
        <w:t>Rotor Faults</w:t>
      </w:r>
    </w:p>
    <w:p w:rsidR="00B51305" w:rsidRDefault="00B51305" w:rsidP="00B51305">
      <w:pPr>
        <w:pStyle w:val="ListParagraph"/>
        <w:numPr>
          <w:ilvl w:val="0"/>
          <w:numId w:val="1"/>
        </w:numPr>
        <w:bidi/>
        <w:jc w:val="both"/>
        <w:rPr>
          <w:sz w:val="32"/>
          <w:szCs w:val="32"/>
          <w:lang w:bidi="ar-IQ"/>
        </w:rPr>
      </w:pPr>
      <w:r>
        <w:rPr>
          <w:sz w:val="32"/>
          <w:szCs w:val="32"/>
          <w:lang w:bidi="ar-IQ"/>
        </w:rPr>
        <w:t>Mechanical Faults</w:t>
      </w:r>
    </w:p>
    <w:p w:rsidR="006B3D94" w:rsidRDefault="006B3D94" w:rsidP="00B51305">
      <w:pPr>
        <w:bidi/>
        <w:jc w:val="both"/>
        <w:rPr>
          <w:rFonts w:hint="cs"/>
          <w:sz w:val="32"/>
          <w:szCs w:val="32"/>
          <w:rtl/>
          <w:lang w:bidi="ar-IQ"/>
        </w:rPr>
      </w:pPr>
    </w:p>
    <w:p w:rsidR="00B51305" w:rsidRPr="00B51305" w:rsidRDefault="00B51305" w:rsidP="006B3D94">
      <w:pPr>
        <w:bidi/>
        <w:jc w:val="both"/>
        <w:rPr>
          <w:sz w:val="32"/>
          <w:szCs w:val="32"/>
          <w:rtl/>
          <w:lang w:bidi="ar-IQ"/>
        </w:rPr>
      </w:pPr>
      <w:r>
        <w:rPr>
          <w:rFonts w:hint="cs"/>
          <w:sz w:val="32"/>
          <w:szCs w:val="32"/>
          <w:rtl/>
          <w:lang w:bidi="ar-IQ"/>
        </w:rPr>
        <w:t xml:space="preserve">ويجب توفر الحماية المناسبة لكلا النوعين وفيما يلي </w:t>
      </w:r>
      <w:r w:rsidR="006B3D94">
        <w:rPr>
          <w:rFonts w:hint="cs"/>
          <w:sz w:val="32"/>
          <w:szCs w:val="32"/>
          <w:rtl/>
          <w:lang w:bidi="ar-IQ"/>
        </w:rPr>
        <w:t>توضيح مختصر الى هذه الاعطال والاسباب المودية اليها وطرق الحماية منها</w:t>
      </w:r>
    </w:p>
    <w:p w:rsidR="00B51305" w:rsidRDefault="00B51305" w:rsidP="00B51305">
      <w:pPr>
        <w:bidi/>
        <w:jc w:val="both"/>
        <w:rPr>
          <w:sz w:val="32"/>
          <w:szCs w:val="32"/>
          <w:rtl/>
          <w:lang w:bidi="ar-IQ"/>
        </w:rPr>
      </w:pPr>
    </w:p>
    <w:p w:rsidR="006B3D94" w:rsidRPr="0008263D" w:rsidRDefault="006B3D94" w:rsidP="006B3D94">
      <w:pPr>
        <w:pStyle w:val="ListParagraph"/>
        <w:numPr>
          <w:ilvl w:val="0"/>
          <w:numId w:val="4"/>
        </w:numPr>
        <w:bidi/>
        <w:jc w:val="both"/>
        <w:rPr>
          <w:color w:val="4F81BD" w:themeColor="accent1"/>
          <w:sz w:val="32"/>
          <w:szCs w:val="32"/>
          <w:lang w:bidi="ar-IQ"/>
        </w:rPr>
      </w:pPr>
      <w:r w:rsidRPr="0008263D">
        <w:rPr>
          <w:rFonts w:hint="cs"/>
          <w:color w:val="4F81BD" w:themeColor="accent1"/>
          <w:sz w:val="32"/>
          <w:szCs w:val="32"/>
          <w:rtl/>
          <w:lang w:bidi="ar-IQ"/>
        </w:rPr>
        <w:t>الاعطال الكهربائية :-</w:t>
      </w:r>
    </w:p>
    <w:p w:rsidR="003D6712" w:rsidRDefault="00257A64" w:rsidP="006B3D94">
      <w:pPr>
        <w:bidi/>
        <w:ind w:left="360"/>
        <w:jc w:val="both"/>
        <w:rPr>
          <w:sz w:val="32"/>
          <w:szCs w:val="32"/>
          <w:rtl/>
          <w:lang w:bidi="ar-IQ"/>
        </w:rPr>
      </w:pPr>
      <w:r>
        <w:rPr>
          <w:rFonts w:hint="cs"/>
          <w:sz w:val="32"/>
          <w:szCs w:val="32"/>
          <w:rtl/>
          <w:lang w:bidi="ar-IQ"/>
        </w:rPr>
        <w:lastRenderedPageBreak/>
        <w:t>تشمل الاعطال الكهربائية التي تتعرض لها المولدات الكهرائية</w:t>
      </w:r>
      <w:r w:rsidR="002D10DB">
        <w:rPr>
          <w:sz w:val="32"/>
          <w:szCs w:val="32"/>
          <w:lang w:bidi="ar-IQ"/>
        </w:rPr>
        <w:t>(faults)</w:t>
      </w:r>
      <w:r w:rsidR="002D10DB">
        <w:rPr>
          <w:rFonts w:hint="cs"/>
          <w:sz w:val="32"/>
          <w:szCs w:val="32"/>
          <w:rtl/>
          <w:lang w:bidi="ar-IQ"/>
        </w:rPr>
        <w:t xml:space="preserve"> ما يلي:-</w:t>
      </w:r>
    </w:p>
    <w:p w:rsidR="002D10DB" w:rsidRPr="002D10DB" w:rsidRDefault="002D10DB" w:rsidP="002D10DB">
      <w:pPr>
        <w:pStyle w:val="ListParagraph"/>
        <w:numPr>
          <w:ilvl w:val="0"/>
          <w:numId w:val="5"/>
        </w:numPr>
        <w:jc w:val="both"/>
        <w:rPr>
          <w:sz w:val="32"/>
          <w:szCs w:val="32"/>
          <w:lang w:bidi="ar-IQ"/>
        </w:rPr>
      </w:pPr>
      <w:r w:rsidRPr="002D10DB">
        <w:rPr>
          <w:sz w:val="32"/>
          <w:szCs w:val="32"/>
          <w:lang w:bidi="ar-IQ"/>
        </w:rPr>
        <w:t>stator electrical fsults</w:t>
      </w:r>
    </w:p>
    <w:p w:rsidR="002D10DB" w:rsidRDefault="002D10DB" w:rsidP="002D10DB">
      <w:pPr>
        <w:pStyle w:val="ListParagraph"/>
        <w:numPr>
          <w:ilvl w:val="0"/>
          <w:numId w:val="5"/>
        </w:numPr>
        <w:jc w:val="both"/>
        <w:rPr>
          <w:sz w:val="32"/>
          <w:szCs w:val="32"/>
          <w:lang w:bidi="ar-IQ"/>
        </w:rPr>
      </w:pPr>
      <w:r>
        <w:rPr>
          <w:sz w:val="32"/>
          <w:szCs w:val="32"/>
          <w:lang w:bidi="ar-IQ"/>
        </w:rPr>
        <w:t>over load</w:t>
      </w:r>
    </w:p>
    <w:p w:rsidR="00973D07" w:rsidRDefault="00973D07" w:rsidP="00973D07">
      <w:pPr>
        <w:pStyle w:val="ListParagraph"/>
        <w:numPr>
          <w:ilvl w:val="0"/>
          <w:numId w:val="5"/>
        </w:numPr>
        <w:jc w:val="both"/>
        <w:rPr>
          <w:sz w:val="32"/>
          <w:szCs w:val="32"/>
          <w:lang w:bidi="ar-IQ"/>
        </w:rPr>
      </w:pPr>
      <w:r>
        <w:rPr>
          <w:sz w:val="32"/>
          <w:szCs w:val="32"/>
          <w:lang w:bidi="ar-IQ"/>
        </w:rPr>
        <w:t>over voltage</w:t>
      </w:r>
    </w:p>
    <w:p w:rsidR="00973D07" w:rsidRDefault="00973D07" w:rsidP="00973D07">
      <w:pPr>
        <w:pStyle w:val="ListParagraph"/>
        <w:numPr>
          <w:ilvl w:val="0"/>
          <w:numId w:val="5"/>
        </w:numPr>
        <w:jc w:val="both"/>
        <w:rPr>
          <w:sz w:val="32"/>
          <w:szCs w:val="32"/>
          <w:lang w:bidi="ar-IQ"/>
        </w:rPr>
      </w:pPr>
      <w:r>
        <w:rPr>
          <w:sz w:val="32"/>
          <w:szCs w:val="32"/>
          <w:lang w:bidi="ar-IQ"/>
        </w:rPr>
        <w:t>under voltage</w:t>
      </w:r>
    </w:p>
    <w:p w:rsidR="002D10DB" w:rsidRDefault="002D10DB" w:rsidP="00973D07">
      <w:pPr>
        <w:pStyle w:val="ListParagraph"/>
        <w:numPr>
          <w:ilvl w:val="0"/>
          <w:numId w:val="5"/>
        </w:numPr>
        <w:jc w:val="both"/>
        <w:rPr>
          <w:sz w:val="32"/>
          <w:szCs w:val="32"/>
          <w:lang w:bidi="ar-IQ"/>
        </w:rPr>
      </w:pPr>
      <w:r>
        <w:rPr>
          <w:sz w:val="32"/>
          <w:szCs w:val="32"/>
          <w:lang w:bidi="ar-IQ"/>
        </w:rPr>
        <w:t>unbalance loading</w:t>
      </w:r>
    </w:p>
    <w:p w:rsidR="002D10DB" w:rsidRDefault="002D10DB" w:rsidP="002D10DB">
      <w:pPr>
        <w:pStyle w:val="ListParagraph"/>
        <w:numPr>
          <w:ilvl w:val="0"/>
          <w:numId w:val="5"/>
        </w:numPr>
        <w:jc w:val="both"/>
        <w:rPr>
          <w:sz w:val="32"/>
          <w:szCs w:val="32"/>
          <w:lang w:bidi="ar-IQ"/>
        </w:rPr>
      </w:pPr>
      <w:r>
        <w:rPr>
          <w:sz w:val="32"/>
          <w:szCs w:val="32"/>
          <w:lang w:bidi="ar-IQ"/>
        </w:rPr>
        <w:t>abnormal frequency</w:t>
      </w:r>
    </w:p>
    <w:p w:rsidR="002D10DB" w:rsidRDefault="002D10DB" w:rsidP="002D10DB">
      <w:pPr>
        <w:pStyle w:val="ListParagraph"/>
        <w:numPr>
          <w:ilvl w:val="0"/>
          <w:numId w:val="5"/>
        </w:numPr>
        <w:jc w:val="both"/>
        <w:rPr>
          <w:sz w:val="32"/>
          <w:szCs w:val="32"/>
          <w:lang w:bidi="ar-IQ"/>
        </w:rPr>
      </w:pPr>
      <w:r>
        <w:rPr>
          <w:sz w:val="32"/>
          <w:szCs w:val="32"/>
          <w:lang w:bidi="ar-IQ"/>
        </w:rPr>
        <w:t>motoring</w:t>
      </w:r>
    </w:p>
    <w:p w:rsidR="002D10DB" w:rsidRDefault="002D10DB" w:rsidP="002D10DB">
      <w:pPr>
        <w:pStyle w:val="ListParagraph"/>
        <w:numPr>
          <w:ilvl w:val="0"/>
          <w:numId w:val="5"/>
        </w:numPr>
        <w:jc w:val="both"/>
        <w:rPr>
          <w:sz w:val="32"/>
          <w:szCs w:val="32"/>
          <w:lang w:bidi="ar-IQ"/>
        </w:rPr>
      </w:pPr>
      <w:r>
        <w:rPr>
          <w:sz w:val="32"/>
          <w:szCs w:val="32"/>
          <w:lang w:bidi="ar-IQ"/>
        </w:rPr>
        <w:t>dead machine energizing</w:t>
      </w:r>
    </w:p>
    <w:p w:rsidR="002D10DB" w:rsidRDefault="002D10DB" w:rsidP="002D10DB">
      <w:pPr>
        <w:pStyle w:val="ListParagraph"/>
        <w:numPr>
          <w:ilvl w:val="0"/>
          <w:numId w:val="5"/>
        </w:numPr>
        <w:jc w:val="both"/>
        <w:rPr>
          <w:sz w:val="32"/>
          <w:szCs w:val="32"/>
          <w:lang w:bidi="ar-IQ"/>
        </w:rPr>
      </w:pPr>
      <w:r>
        <w:rPr>
          <w:sz w:val="32"/>
          <w:szCs w:val="32"/>
          <w:lang w:bidi="ar-IQ"/>
        </w:rPr>
        <w:t>rotor faults  in</w:t>
      </w:r>
      <w:r w:rsidR="009709FF">
        <w:rPr>
          <w:sz w:val="32"/>
          <w:szCs w:val="32"/>
          <w:lang w:bidi="ar-IQ"/>
        </w:rPr>
        <w:t>cluding :-</w:t>
      </w:r>
    </w:p>
    <w:p w:rsidR="009802E3" w:rsidRDefault="009802E3" w:rsidP="009802E3">
      <w:pPr>
        <w:pStyle w:val="ListParagraph"/>
        <w:jc w:val="both"/>
        <w:rPr>
          <w:sz w:val="32"/>
          <w:szCs w:val="32"/>
          <w:lang w:bidi="ar-IQ"/>
        </w:rPr>
      </w:pPr>
    </w:p>
    <w:p w:rsidR="002D10DB" w:rsidRDefault="00973D07" w:rsidP="002D10DB">
      <w:pPr>
        <w:pStyle w:val="ListParagraph"/>
        <w:jc w:val="both"/>
        <w:rPr>
          <w:sz w:val="32"/>
          <w:szCs w:val="32"/>
          <w:lang w:bidi="ar-IQ"/>
        </w:rPr>
      </w:pPr>
      <w:r>
        <w:rPr>
          <w:sz w:val="32"/>
          <w:szCs w:val="32"/>
          <w:lang w:bidi="ar-IQ"/>
        </w:rPr>
        <w:t>9</w:t>
      </w:r>
      <w:r w:rsidR="002D10DB">
        <w:rPr>
          <w:sz w:val="32"/>
          <w:szCs w:val="32"/>
          <w:lang w:bidi="ar-IQ"/>
        </w:rPr>
        <w:t>-a- over excitation</w:t>
      </w:r>
    </w:p>
    <w:p w:rsidR="002D10DB" w:rsidRDefault="00973D07" w:rsidP="002D10DB">
      <w:pPr>
        <w:pStyle w:val="ListParagraph"/>
        <w:jc w:val="both"/>
        <w:rPr>
          <w:sz w:val="32"/>
          <w:szCs w:val="32"/>
          <w:lang w:bidi="ar-IQ"/>
        </w:rPr>
      </w:pPr>
      <w:r>
        <w:rPr>
          <w:sz w:val="32"/>
          <w:szCs w:val="32"/>
          <w:lang w:bidi="ar-IQ"/>
        </w:rPr>
        <w:t>9</w:t>
      </w:r>
      <w:r w:rsidR="002D10DB">
        <w:rPr>
          <w:sz w:val="32"/>
          <w:szCs w:val="32"/>
          <w:lang w:bidi="ar-IQ"/>
        </w:rPr>
        <w:t>-b- loss of excitation</w:t>
      </w:r>
    </w:p>
    <w:p w:rsidR="002D10DB" w:rsidRDefault="00973D07" w:rsidP="002D10DB">
      <w:pPr>
        <w:pStyle w:val="ListParagraph"/>
        <w:jc w:val="both"/>
        <w:rPr>
          <w:sz w:val="32"/>
          <w:szCs w:val="32"/>
          <w:lang w:bidi="ar-IQ"/>
        </w:rPr>
      </w:pPr>
      <w:r>
        <w:rPr>
          <w:sz w:val="32"/>
          <w:szCs w:val="32"/>
          <w:lang w:bidi="ar-IQ"/>
        </w:rPr>
        <w:t>9</w:t>
      </w:r>
      <w:r w:rsidR="002D10DB">
        <w:rPr>
          <w:sz w:val="32"/>
          <w:szCs w:val="32"/>
          <w:lang w:bidi="ar-IQ"/>
        </w:rPr>
        <w:t>-c- rotor earth fault</w:t>
      </w:r>
    </w:p>
    <w:p w:rsidR="002D10DB" w:rsidRDefault="002D10DB" w:rsidP="002D10DB">
      <w:pPr>
        <w:bidi/>
        <w:jc w:val="both"/>
        <w:rPr>
          <w:rFonts w:hint="cs"/>
          <w:sz w:val="32"/>
          <w:szCs w:val="32"/>
          <w:rtl/>
          <w:lang w:bidi="ar-IQ"/>
        </w:rPr>
      </w:pPr>
    </w:p>
    <w:p w:rsidR="009802E3" w:rsidRDefault="009802E3" w:rsidP="009802E3">
      <w:pPr>
        <w:bidi/>
        <w:jc w:val="both"/>
        <w:rPr>
          <w:sz w:val="32"/>
          <w:szCs w:val="32"/>
          <w:rtl/>
          <w:lang w:bidi="ar-IQ"/>
        </w:rPr>
      </w:pPr>
    </w:p>
    <w:p w:rsidR="002D10DB" w:rsidRPr="0008263D" w:rsidRDefault="002D10DB" w:rsidP="002D10DB">
      <w:pPr>
        <w:bidi/>
        <w:jc w:val="both"/>
        <w:rPr>
          <w:color w:val="4F81BD" w:themeColor="accent1"/>
          <w:sz w:val="32"/>
          <w:szCs w:val="32"/>
          <w:rtl/>
          <w:lang w:bidi="ar-IQ"/>
        </w:rPr>
      </w:pPr>
      <w:r w:rsidRPr="0008263D">
        <w:rPr>
          <w:rFonts w:hint="cs"/>
          <w:color w:val="4F81BD" w:themeColor="accent1"/>
          <w:sz w:val="32"/>
          <w:szCs w:val="32"/>
          <w:rtl/>
          <w:lang w:bidi="ar-IQ"/>
        </w:rPr>
        <w:t xml:space="preserve">1-1 </w:t>
      </w:r>
      <w:r w:rsidRPr="0008263D">
        <w:rPr>
          <w:color w:val="4F81BD" w:themeColor="accent1"/>
          <w:sz w:val="32"/>
          <w:szCs w:val="32"/>
          <w:lang w:bidi="ar-IQ"/>
        </w:rPr>
        <w:t>stator faults</w:t>
      </w:r>
      <w:r w:rsidRPr="0008263D">
        <w:rPr>
          <w:rFonts w:hint="cs"/>
          <w:color w:val="4F81BD" w:themeColor="accent1"/>
          <w:sz w:val="32"/>
          <w:szCs w:val="32"/>
          <w:rtl/>
          <w:lang w:bidi="ar-IQ"/>
        </w:rPr>
        <w:t>:-</w:t>
      </w:r>
    </w:p>
    <w:p w:rsidR="009802E3" w:rsidRDefault="006F07C1" w:rsidP="000E78C2">
      <w:pPr>
        <w:bidi/>
        <w:jc w:val="both"/>
        <w:rPr>
          <w:sz w:val="32"/>
          <w:szCs w:val="32"/>
          <w:rtl/>
          <w:lang w:bidi="ar-IQ"/>
        </w:rPr>
      </w:pPr>
      <w:r>
        <w:rPr>
          <w:rFonts w:hint="cs"/>
          <w:sz w:val="32"/>
          <w:szCs w:val="32"/>
          <w:rtl/>
          <w:lang w:bidi="ar-IQ"/>
        </w:rPr>
        <w:t>وهي الاحداث الغير طبيعية التي تتعرض لها ملفات الجزء الثابت للمولد الكهربائي وسببها انهيارعوازل الملفات(</w:t>
      </w:r>
      <w:r>
        <w:rPr>
          <w:sz w:val="32"/>
          <w:szCs w:val="32"/>
          <w:lang w:bidi="ar-IQ"/>
        </w:rPr>
        <w:t>insulations</w:t>
      </w:r>
      <w:r>
        <w:rPr>
          <w:rFonts w:hint="cs"/>
          <w:sz w:val="32"/>
          <w:szCs w:val="32"/>
          <w:rtl/>
          <w:lang w:bidi="ar-IQ"/>
        </w:rPr>
        <w:t>) اما بين طور والطور الاخر(</w:t>
      </w:r>
      <w:r>
        <w:rPr>
          <w:sz w:val="32"/>
          <w:szCs w:val="32"/>
          <w:lang w:bidi="ar-IQ"/>
        </w:rPr>
        <w:t>phase to phase</w:t>
      </w:r>
      <w:r>
        <w:rPr>
          <w:rFonts w:hint="cs"/>
          <w:sz w:val="32"/>
          <w:szCs w:val="32"/>
          <w:rtl/>
          <w:lang w:bidi="ar-IQ"/>
        </w:rPr>
        <w:t>) او بين طور والارض(</w:t>
      </w:r>
      <w:r>
        <w:rPr>
          <w:sz w:val="32"/>
          <w:szCs w:val="32"/>
          <w:lang w:bidi="ar-IQ"/>
        </w:rPr>
        <w:t>phase to ground</w:t>
      </w:r>
      <w:r>
        <w:rPr>
          <w:rFonts w:hint="cs"/>
          <w:sz w:val="32"/>
          <w:szCs w:val="32"/>
          <w:rtl/>
          <w:lang w:bidi="ar-IQ"/>
        </w:rPr>
        <w:t>) وقد تسبب هذه الاحداث تلف الملفات والقلب(</w:t>
      </w:r>
      <w:r>
        <w:rPr>
          <w:sz w:val="32"/>
          <w:szCs w:val="32"/>
          <w:lang w:bidi="ar-IQ"/>
        </w:rPr>
        <w:t>core</w:t>
      </w:r>
      <w:r>
        <w:rPr>
          <w:rFonts w:hint="cs"/>
          <w:sz w:val="32"/>
          <w:szCs w:val="32"/>
          <w:rtl/>
          <w:lang w:bidi="ar-IQ"/>
        </w:rPr>
        <w:t>) للمولد حسب نوع ومدة الحدث وتشمل الاعطال</w:t>
      </w:r>
      <w:r>
        <w:rPr>
          <w:sz w:val="32"/>
          <w:szCs w:val="32"/>
          <w:lang w:bidi="ar-IQ"/>
        </w:rPr>
        <w:t>(faults)</w:t>
      </w:r>
      <w:r>
        <w:rPr>
          <w:rFonts w:hint="cs"/>
          <w:sz w:val="32"/>
          <w:szCs w:val="32"/>
          <w:rtl/>
          <w:lang w:bidi="ar-IQ"/>
        </w:rPr>
        <w:t xml:space="preserve"> الحاصلة في ملفات الجزء الثابت ما يلي :-</w:t>
      </w:r>
    </w:p>
    <w:p w:rsidR="000E78C2" w:rsidRPr="000E78C2" w:rsidRDefault="000E78C2" w:rsidP="000E78C2">
      <w:pPr>
        <w:bidi/>
        <w:rPr>
          <w:sz w:val="32"/>
          <w:szCs w:val="32"/>
          <w:rtl/>
          <w:lang w:bidi="ar-IQ"/>
        </w:rPr>
      </w:pPr>
      <w:r w:rsidRPr="000E78C2">
        <w:rPr>
          <w:rFonts w:hint="cs"/>
          <w:sz w:val="32"/>
          <w:szCs w:val="32"/>
          <w:rtl/>
          <w:lang w:bidi="ar-IQ"/>
        </w:rPr>
        <w:t xml:space="preserve">1-1-أ- </w:t>
      </w:r>
      <w:r w:rsidRPr="000E78C2">
        <w:rPr>
          <w:sz w:val="32"/>
          <w:szCs w:val="32"/>
          <w:lang w:bidi="ar-IQ"/>
        </w:rPr>
        <w:t>Earth Fault</w:t>
      </w:r>
    </w:p>
    <w:p w:rsidR="000E78C2" w:rsidRDefault="000E78C2" w:rsidP="000E78C2">
      <w:pPr>
        <w:bidi/>
        <w:rPr>
          <w:sz w:val="32"/>
          <w:szCs w:val="32"/>
          <w:lang w:bidi="ar-IQ"/>
        </w:rPr>
      </w:pPr>
      <w:r w:rsidRPr="000E78C2">
        <w:rPr>
          <w:rFonts w:hint="cs"/>
          <w:sz w:val="32"/>
          <w:szCs w:val="32"/>
          <w:rtl/>
          <w:lang w:bidi="ar-IQ"/>
        </w:rPr>
        <w:t xml:space="preserve">1-1-ب- </w:t>
      </w:r>
      <w:r w:rsidRPr="000E78C2">
        <w:rPr>
          <w:sz w:val="32"/>
          <w:szCs w:val="32"/>
          <w:lang w:bidi="ar-IQ"/>
        </w:rPr>
        <w:t>Phase to phase faults</w:t>
      </w:r>
    </w:p>
    <w:p w:rsidR="000E78C2" w:rsidRPr="000E78C2" w:rsidRDefault="000E78C2" w:rsidP="000E78C2">
      <w:pPr>
        <w:bidi/>
        <w:rPr>
          <w:rFonts w:hint="cs"/>
          <w:sz w:val="32"/>
          <w:szCs w:val="32"/>
          <w:rtl/>
          <w:lang w:bidi="ar-IQ"/>
        </w:rPr>
      </w:pPr>
      <w:r w:rsidRPr="000E78C2">
        <w:rPr>
          <w:rFonts w:hint="cs"/>
          <w:sz w:val="32"/>
          <w:szCs w:val="32"/>
          <w:rtl/>
          <w:lang w:bidi="ar-IQ"/>
        </w:rPr>
        <w:t xml:space="preserve">1-1-ج- </w:t>
      </w:r>
      <w:r w:rsidRPr="000E78C2">
        <w:rPr>
          <w:sz w:val="32"/>
          <w:szCs w:val="32"/>
          <w:lang w:bidi="ar-IQ"/>
        </w:rPr>
        <w:t>interturn fault</w:t>
      </w:r>
    </w:p>
    <w:p w:rsidR="000E78C2" w:rsidRPr="000E78C2" w:rsidRDefault="000E78C2" w:rsidP="000E78C2">
      <w:pPr>
        <w:bidi/>
        <w:rPr>
          <w:sz w:val="32"/>
          <w:szCs w:val="32"/>
          <w:lang w:bidi="ar-IQ"/>
        </w:rPr>
      </w:pPr>
    </w:p>
    <w:p w:rsidR="009802E3" w:rsidRPr="000E78C2" w:rsidRDefault="009802E3" w:rsidP="000E78C2">
      <w:pPr>
        <w:pStyle w:val="ListParagraph"/>
        <w:bidi/>
        <w:jc w:val="both"/>
        <w:rPr>
          <w:sz w:val="32"/>
          <w:szCs w:val="32"/>
          <w:lang w:bidi="ar-IQ"/>
        </w:rPr>
      </w:pPr>
    </w:p>
    <w:p w:rsidR="009802E3" w:rsidRPr="0008263D" w:rsidRDefault="009802E3" w:rsidP="009802E3">
      <w:pPr>
        <w:bidi/>
        <w:jc w:val="both"/>
        <w:rPr>
          <w:color w:val="4F81BD" w:themeColor="accent1"/>
          <w:sz w:val="32"/>
          <w:szCs w:val="32"/>
          <w:rtl/>
          <w:lang w:bidi="ar-IQ"/>
        </w:rPr>
      </w:pPr>
      <w:r w:rsidRPr="0008263D">
        <w:rPr>
          <w:rFonts w:hint="cs"/>
          <w:color w:val="4F81BD" w:themeColor="accent1"/>
          <w:sz w:val="32"/>
          <w:szCs w:val="32"/>
          <w:rtl/>
          <w:lang w:bidi="ar-IQ"/>
        </w:rPr>
        <w:t xml:space="preserve">1-1-أ- </w:t>
      </w:r>
      <w:r w:rsidRPr="0008263D">
        <w:rPr>
          <w:color w:val="4F81BD" w:themeColor="accent1"/>
          <w:sz w:val="32"/>
          <w:szCs w:val="32"/>
          <w:lang w:bidi="ar-IQ"/>
        </w:rPr>
        <w:t xml:space="preserve"> Earth Fault</w:t>
      </w:r>
      <w:r w:rsidRPr="0008263D">
        <w:rPr>
          <w:rFonts w:hint="cs"/>
          <w:color w:val="4F81BD" w:themeColor="accent1"/>
          <w:sz w:val="32"/>
          <w:szCs w:val="32"/>
          <w:rtl/>
          <w:lang w:bidi="ar-IQ"/>
        </w:rPr>
        <w:t>:-</w:t>
      </w:r>
    </w:p>
    <w:p w:rsidR="009802E3" w:rsidRDefault="009802E3" w:rsidP="009802E3">
      <w:pPr>
        <w:bidi/>
        <w:jc w:val="both"/>
        <w:rPr>
          <w:sz w:val="32"/>
          <w:szCs w:val="32"/>
          <w:rtl/>
          <w:lang w:bidi="ar-IQ"/>
        </w:rPr>
      </w:pPr>
      <w:r>
        <w:rPr>
          <w:rFonts w:hint="cs"/>
          <w:sz w:val="32"/>
          <w:szCs w:val="32"/>
          <w:rtl/>
          <w:lang w:bidi="ar-IQ"/>
        </w:rPr>
        <w:t>قبل التحدث الى هذا النوع من ال(</w:t>
      </w:r>
      <w:r>
        <w:rPr>
          <w:sz w:val="32"/>
          <w:szCs w:val="32"/>
          <w:lang w:bidi="ar-IQ"/>
        </w:rPr>
        <w:t>faults</w:t>
      </w:r>
      <w:r>
        <w:rPr>
          <w:rFonts w:hint="cs"/>
          <w:sz w:val="32"/>
          <w:szCs w:val="32"/>
          <w:rtl/>
          <w:lang w:bidi="ar-IQ"/>
        </w:rPr>
        <w:t xml:space="preserve">) لابد من التطرق الى موضوع تاريض المولد الكهربائي </w:t>
      </w:r>
      <w:r w:rsidR="009C140A">
        <w:rPr>
          <w:sz w:val="32"/>
          <w:szCs w:val="32"/>
          <w:lang w:bidi="ar-IQ"/>
        </w:rPr>
        <w:t>.</w:t>
      </w:r>
    </w:p>
    <w:p w:rsidR="009C140A" w:rsidRPr="0008263D" w:rsidRDefault="009C140A" w:rsidP="009C140A">
      <w:pPr>
        <w:bidi/>
        <w:jc w:val="both"/>
        <w:rPr>
          <w:color w:val="4F81BD" w:themeColor="accent1"/>
          <w:sz w:val="32"/>
          <w:szCs w:val="32"/>
          <w:rtl/>
          <w:lang w:bidi="ar-IQ"/>
        </w:rPr>
      </w:pPr>
      <w:r w:rsidRPr="0008263D">
        <w:rPr>
          <w:color w:val="4F81BD" w:themeColor="accent1"/>
          <w:sz w:val="32"/>
          <w:szCs w:val="32"/>
          <w:lang w:bidi="ar-IQ"/>
        </w:rPr>
        <w:t>Generator Earthing</w:t>
      </w:r>
      <w:r w:rsidRPr="0008263D">
        <w:rPr>
          <w:rFonts w:hint="cs"/>
          <w:color w:val="4F81BD" w:themeColor="accent1"/>
          <w:sz w:val="32"/>
          <w:szCs w:val="32"/>
          <w:rtl/>
          <w:lang w:bidi="ar-IQ"/>
        </w:rPr>
        <w:t xml:space="preserve"> :-</w:t>
      </w:r>
    </w:p>
    <w:p w:rsidR="009C140A" w:rsidRDefault="009C140A" w:rsidP="009C140A">
      <w:pPr>
        <w:bidi/>
        <w:jc w:val="both"/>
        <w:rPr>
          <w:sz w:val="32"/>
          <w:szCs w:val="32"/>
          <w:rtl/>
          <w:lang w:bidi="ar-IQ"/>
        </w:rPr>
      </w:pPr>
      <w:r>
        <w:rPr>
          <w:rFonts w:hint="cs"/>
          <w:sz w:val="32"/>
          <w:szCs w:val="32"/>
          <w:rtl/>
          <w:lang w:bidi="ar-IQ"/>
        </w:rPr>
        <w:t>يجب تاريض نقطة التعادل في المولد الكهربائي وذلك لاغراض الحماية الخاصة بملفات الجزء الثابت.فعند حدوث (</w:t>
      </w:r>
      <w:r>
        <w:rPr>
          <w:sz w:val="32"/>
          <w:szCs w:val="32"/>
          <w:lang w:bidi="ar-IQ"/>
        </w:rPr>
        <w:t>E.F</w:t>
      </w:r>
      <w:r>
        <w:rPr>
          <w:rFonts w:hint="cs"/>
          <w:sz w:val="32"/>
          <w:szCs w:val="32"/>
          <w:rtl/>
          <w:lang w:bidi="ar-IQ"/>
        </w:rPr>
        <w:t>) يمر تيار عالي جدا عبر نقطة التعادل الى الارض وقد يسبب تلف الملفات والمعدة ولتقليل ضرر هذا التيار توضع ممانعة بين نقطة التعادل والارض في المولدات ذات الجهد العالي(</w:t>
      </w:r>
      <w:r>
        <w:rPr>
          <w:sz w:val="32"/>
          <w:szCs w:val="32"/>
          <w:lang w:bidi="ar-IQ"/>
        </w:rPr>
        <w:t>H.V</w:t>
      </w:r>
      <w:r>
        <w:rPr>
          <w:rFonts w:hint="cs"/>
          <w:sz w:val="32"/>
          <w:szCs w:val="32"/>
          <w:rtl/>
          <w:lang w:bidi="ar-IQ"/>
        </w:rPr>
        <w:t>) اما في المولدات ذات الجهد الواطي(</w:t>
      </w:r>
      <w:r>
        <w:rPr>
          <w:sz w:val="32"/>
          <w:szCs w:val="32"/>
          <w:lang w:bidi="ar-IQ"/>
        </w:rPr>
        <w:t>L.V</w:t>
      </w:r>
      <w:r>
        <w:rPr>
          <w:rFonts w:hint="cs"/>
          <w:sz w:val="32"/>
          <w:szCs w:val="32"/>
          <w:rtl/>
          <w:lang w:bidi="ar-IQ"/>
        </w:rPr>
        <w:t>) فتأرض نقطة التعادل مباشرة(</w:t>
      </w:r>
      <w:r>
        <w:rPr>
          <w:sz w:val="32"/>
          <w:szCs w:val="32"/>
          <w:lang w:bidi="ar-IQ"/>
        </w:rPr>
        <w:t>Solidly earthed</w:t>
      </w:r>
      <w:r>
        <w:rPr>
          <w:rFonts w:hint="cs"/>
          <w:sz w:val="32"/>
          <w:szCs w:val="32"/>
          <w:rtl/>
          <w:lang w:bidi="ar-IQ"/>
        </w:rPr>
        <w:t>) وطرق تأريض نقطة التعادل في المولد موضحة بالرسم ادناه :-</w:t>
      </w:r>
    </w:p>
    <w:p w:rsidR="009C140A" w:rsidRDefault="009C140A" w:rsidP="009C140A">
      <w:pPr>
        <w:bidi/>
        <w:jc w:val="both"/>
        <w:rPr>
          <w:sz w:val="32"/>
          <w:szCs w:val="32"/>
          <w:rtl/>
          <w:lang w:bidi="ar-IQ"/>
        </w:rPr>
      </w:pPr>
    </w:p>
    <w:p w:rsidR="009802E3" w:rsidRDefault="009802E3" w:rsidP="009802E3">
      <w:pPr>
        <w:bidi/>
        <w:jc w:val="both"/>
        <w:rPr>
          <w:sz w:val="32"/>
          <w:szCs w:val="32"/>
          <w:lang w:bidi="ar-IQ"/>
        </w:rPr>
      </w:pPr>
    </w:p>
    <w:p w:rsidR="009802E3" w:rsidRDefault="00394CD4" w:rsidP="009802E3">
      <w:pPr>
        <w:bidi/>
        <w:jc w:val="both"/>
        <w:rPr>
          <w:sz w:val="32"/>
          <w:szCs w:val="32"/>
          <w:lang w:bidi="ar-IQ"/>
        </w:rPr>
      </w:pPr>
      <w:r>
        <w:rPr>
          <w:rFonts w:cs="Arial"/>
          <w:noProof/>
          <w:sz w:val="32"/>
          <w:szCs w:val="32"/>
          <w:rtl/>
        </w:rPr>
        <w:drawing>
          <wp:inline distT="0" distB="0" distL="0" distR="0">
            <wp:extent cx="4124325" cy="3152775"/>
            <wp:effectExtent l="38100" t="38100" r="28575" b="28575"/>
            <wp:docPr id="1" name="Picture 1" descr="C:\Users\Akiil\Desktop\see\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iil\Desktop\see\Capture.PNG"/>
                    <pic:cNvPicPr>
                      <a:picLocks noChangeAspect="1" noChangeArrowheads="1"/>
                    </pic:cNvPicPr>
                  </pic:nvPicPr>
                  <pic:blipFill>
                    <a:blip r:embed="rId9" cstate="print">
                      <a:extLst>
                        <a:ext uri="28A0092B-C50C-407e-A947-70E740481C1C">
                          <a14:useLocalDpi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val="0"/>
                        </a:ext>
                      </a:extLst>
                    </a:blip>
                    <a:srcRect/>
                    <a:stretch>
                      <a:fillRect/>
                    </a:stretch>
                  </pic:blipFill>
                  <pic:spPr bwMode="auto">
                    <a:xfrm>
                      <a:off x="0" y="0"/>
                      <a:ext cx="4124325" cy="3152775"/>
                    </a:xfrm>
                    <a:prstGeom prst="rect">
                      <a:avLst/>
                    </a:prstGeom>
                    <a:extLst>
                      <a:ext uri="{909E8E84-426E-40dd-AFC4-6F175D3DCCD1}">
                        <a14:hiddenFill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a:solidFill>
                            <a:srgbClr val="FFFFFF" mc:Ignorable=""/>
                          </a:solidFill>
                        </a14:hiddenFill>
                      </a:ext>
                      <a:ext uri="{91240B29-F687-4f45-9708-019B960494DF}">
                        <a14:hiddenLine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w="9525">
                          <a:solidFill>
                            <a:srgbClr val="000000" mc:Ignorable=""/>
                          </a:solidFill>
                          <a:miter lim="800000"/>
                          <a:headEnd/>
                          <a:tailEnd/>
                        </a14:hiddenLine>
                      </a:ext>
                    </a:extLst>
                  </pic:spPr>
                </pic:pic>
              </a:graphicData>
            </a:graphic>
          </wp:inline>
        </w:drawing>
      </w:r>
    </w:p>
    <w:p w:rsidR="009802E3" w:rsidRDefault="009802E3" w:rsidP="009802E3">
      <w:pPr>
        <w:bidi/>
        <w:jc w:val="both"/>
        <w:rPr>
          <w:sz w:val="32"/>
          <w:szCs w:val="32"/>
          <w:rtl/>
          <w:lang w:bidi="ar-IQ"/>
        </w:rPr>
      </w:pPr>
    </w:p>
    <w:p w:rsidR="002D10DB" w:rsidRPr="009802E3" w:rsidRDefault="002D10DB" w:rsidP="009802E3">
      <w:pPr>
        <w:bidi/>
        <w:jc w:val="both"/>
        <w:rPr>
          <w:sz w:val="32"/>
          <w:szCs w:val="32"/>
          <w:rtl/>
          <w:lang w:bidi="ar-IQ"/>
        </w:rPr>
      </w:pPr>
    </w:p>
    <w:p w:rsidR="002D10DB" w:rsidRPr="002D10DB" w:rsidRDefault="002D10DB" w:rsidP="002D10DB">
      <w:pPr>
        <w:jc w:val="both"/>
        <w:rPr>
          <w:sz w:val="32"/>
          <w:szCs w:val="32"/>
          <w:lang w:bidi="ar-IQ"/>
        </w:rPr>
      </w:pPr>
    </w:p>
    <w:p w:rsidR="002D10DB" w:rsidRPr="002D10DB" w:rsidRDefault="00394CD4" w:rsidP="00394CD4">
      <w:pPr>
        <w:bidi/>
        <w:jc w:val="both"/>
        <w:rPr>
          <w:sz w:val="32"/>
          <w:szCs w:val="32"/>
          <w:rtl/>
          <w:lang w:bidi="ar-IQ"/>
        </w:rPr>
      </w:pPr>
      <w:r>
        <w:rPr>
          <w:noProof/>
          <w:sz w:val="32"/>
          <w:szCs w:val="32"/>
        </w:rPr>
        <w:drawing>
          <wp:inline distT="0" distB="0" distL="0" distR="0">
            <wp:extent cx="3933825" cy="3952875"/>
            <wp:effectExtent l="38100" t="38100" r="28575" b="28575"/>
            <wp:docPr id="3" name="Picture 3" descr="C:\Users\Akiil\Desktop\see\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iil\Desktop\see\j.PNG"/>
                    <pic:cNvPicPr>
                      <a:picLocks noChangeAspect="1" noChangeArrowheads="1"/>
                    </pic:cNvPicPr>
                  </pic:nvPicPr>
                  <pic:blipFill>
                    <a:blip r:embed="rId10" cstate="print">
                      <a:extLst>
                        <a:ext uri="28A0092B-C50C-407e-A947-70E740481C1C">
                          <a14:useLocalDpi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val="0"/>
                        </a:ext>
                      </a:extLst>
                    </a:blip>
                    <a:srcRect/>
                    <a:stretch>
                      <a:fillRect/>
                    </a:stretch>
                  </pic:blipFill>
                  <pic:spPr bwMode="auto">
                    <a:xfrm>
                      <a:off x="0" y="0"/>
                      <a:ext cx="3933825" cy="3952875"/>
                    </a:xfrm>
                    <a:prstGeom prst="rect">
                      <a:avLst/>
                    </a:prstGeom>
                    <a:extLst>
                      <a:ext uri="{909E8E84-426E-40dd-AFC4-6F175D3DCCD1}">
                        <a14:hiddenFill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a:solidFill>
                            <a:srgbClr val="FFFFFF" mc:Ignorable=""/>
                          </a:solidFill>
                        </a14:hiddenFill>
                      </a:ext>
                      <a:ext uri="{91240B29-F687-4f45-9708-019B960494DF}">
                        <a14:hiddenLine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w="9525">
                          <a:solidFill>
                            <a:srgbClr val="000000" mc:Ignorable=""/>
                          </a:solidFill>
                          <a:miter lim="800000"/>
                          <a:headEnd/>
                          <a:tailEnd/>
                        </a14:hiddenLine>
                      </a:ext>
                    </a:extLst>
                  </pic:spPr>
                </pic:pic>
              </a:graphicData>
            </a:graphic>
          </wp:inline>
        </w:drawing>
      </w:r>
    </w:p>
    <w:p w:rsidR="00D378D7" w:rsidRDefault="00D378D7" w:rsidP="00A22ADA">
      <w:pPr>
        <w:bidi/>
        <w:jc w:val="both"/>
        <w:rPr>
          <w:rFonts w:hint="cs"/>
          <w:sz w:val="32"/>
          <w:szCs w:val="32"/>
          <w:rtl/>
          <w:lang w:bidi="ar-IQ"/>
        </w:rPr>
      </w:pPr>
    </w:p>
    <w:p w:rsidR="002D10DB" w:rsidRDefault="00D378D7" w:rsidP="00D378D7">
      <w:pPr>
        <w:bidi/>
        <w:ind w:left="360"/>
        <w:jc w:val="both"/>
        <w:rPr>
          <w:sz w:val="32"/>
          <w:szCs w:val="32"/>
          <w:rtl/>
          <w:lang w:bidi="ar-IQ"/>
        </w:rPr>
      </w:pPr>
      <w:r>
        <w:rPr>
          <w:rFonts w:hint="cs"/>
          <w:sz w:val="32"/>
          <w:szCs w:val="32"/>
          <w:rtl/>
          <w:lang w:bidi="ar-IQ"/>
        </w:rPr>
        <w:t>استخدام المحولة في التاريض هو كممانعة وسعة المحولة يجب ان تكون بحدود(</w:t>
      </w:r>
      <w:r>
        <w:rPr>
          <w:sz w:val="32"/>
          <w:szCs w:val="32"/>
          <w:lang w:bidi="ar-IQ"/>
        </w:rPr>
        <w:t>5-250 KVA</w:t>
      </w:r>
      <w:r>
        <w:rPr>
          <w:rFonts w:hint="cs"/>
          <w:sz w:val="32"/>
          <w:szCs w:val="32"/>
          <w:rtl/>
          <w:lang w:bidi="ar-IQ"/>
        </w:rPr>
        <w:t>) وتربط مقاومة على ملفاتها الثانوية وذلك لحمايتها من الفولتية العالية المفاجئة عند حدوث (</w:t>
      </w:r>
      <w:r>
        <w:rPr>
          <w:sz w:val="32"/>
          <w:szCs w:val="32"/>
          <w:lang w:bidi="ar-IQ"/>
        </w:rPr>
        <w:t>E.F</w:t>
      </w:r>
      <w:r>
        <w:rPr>
          <w:rFonts w:hint="cs"/>
          <w:sz w:val="32"/>
          <w:szCs w:val="32"/>
          <w:rtl/>
          <w:lang w:bidi="ar-IQ"/>
        </w:rPr>
        <w:t>) نعود للحديث عن :-</w:t>
      </w:r>
    </w:p>
    <w:p w:rsidR="00D378D7" w:rsidRDefault="00D378D7" w:rsidP="00D378D7">
      <w:pPr>
        <w:bidi/>
        <w:ind w:left="360"/>
        <w:jc w:val="both"/>
        <w:rPr>
          <w:rFonts w:hint="cs"/>
          <w:sz w:val="32"/>
          <w:szCs w:val="32"/>
          <w:rtl/>
          <w:lang w:bidi="ar-IQ"/>
        </w:rPr>
      </w:pPr>
    </w:p>
    <w:p w:rsidR="00D378D7" w:rsidRPr="0008263D" w:rsidRDefault="00D378D7" w:rsidP="00D378D7">
      <w:pPr>
        <w:bidi/>
        <w:ind w:left="360"/>
        <w:jc w:val="both"/>
        <w:rPr>
          <w:color w:val="4F81BD" w:themeColor="accent1"/>
          <w:sz w:val="32"/>
          <w:szCs w:val="32"/>
          <w:rtl/>
          <w:lang w:bidi="ar-IQ"/>
        </w:rPr>
      </w:pPr>
      <w:r w:rsidRPr="0008263D">
        <w:rPr>
          <w:color w:val="4F81BD" w:themeColor="accent1"/>
          <w:sz w:val="32"/>
          <w:szCs w:val="32"/>
          <w:lang w:bidi="ar-IQ"/>
        </w:rPr>
        <w:t>Earth Faults</w:t>
      </w:r>
      <w:r w:rsidRPr="0008263D">
        <w:rPr>
          <w:rFonts w:hint="cs"/>
          <w:color w:val="4F81BD" w:themeColor="accent1"/>
          <w:sz w:val="32"/>
          <w:szCs w:val="32"/>
          <w:rtl/>
          <w:lang w:bidi="ar-IQ"/>
        </w:rPr>
        <w:t xml:space="preserve"> :-</w:t>
      </w:r>
    </w:p>
    <w:p w:rsidR="00D378D7" w:rsidRDefault="00D378D7" w:rsidP="00D378D7">
      <w:pPr>
        <w:bidi/>
        <w:ind w:left="360"/>
        <w:jc w:val="both"/>
        <w:rPr>
          <w:sz w:val="32"/>
          <w:szCs w:val="32"/>
          <w:rtl/>
          <w:lang w:bidi="ar-IQ"/>
        </w:rPr>
      </w:pPr>
      <w:r>
        <w:rPr>
          <w:rFonts w:hint="cs"/>
          <w:sz w:val="32"/>
          <w:szCs w:val="32"/>
          <w:rtl/>
          <w:lang w:bidi="ar-IQ"/>
        </w:rPr>
        <w:t>يؤدي حدوث ال(</w:t>
      </w:r>
      <w:r>
        <w:rPr>
          <w:sz w:val="32"/>
          <w:szCs w:val="32"/>
          <w:lang w:bidi="ar-IQ"/>
        </w:rPr>
        <w:t>E.F</w:t>
      </w:r>
      <w:r>
        <w:rPr>
          <w:rFonts w:hint="cs"/>
          <w:sz w:val="32"/>
          <w:szCs w:val="32"/>
          <w:rtl/>
          <w:lang w:bidi="ar-IQ"/>
        </w:rPr>
        <w:t>) الى انهيار عوازل الملفات (</w:t>
      </w:r>
      <w:r>
        <w:rPr>
          <w:sz w:val="32"/>
          <w:szCs w:val="32"/>
          <w:lang w:bidi="ar-IQ"/>
        </w:rPr>
        <w:t>INSULATION FAILURE</w:t>
      </w:r>
      <w:r>
        <w:rPr>
          <w:rFonts w:hint="cs"/>
          <w:sz w:val="32"/>
          <w:szCs w:val="32"/>
          <w:rtl/>
          <w:lang w:bidi="ar-IQ"/>
        </w:rPr>
        <w:t xml:space="preserve">) عندما  يتصل احد الاطوار بالارض وباستخدام ممانعة التاريض يتم الحد من تاثيرات التيار العالي </w:t>
      </w:r>
    </w:p>
    <w:p w:rsidR="004B1E2C" w:rsidRDefault="00D378D7" w:rsidP="00D378D7">
      <w:pPr>
        <w:bidi/>
        <w:ind w:left="360"/>
        <w:jc w:val="both"/>
        <w:rPr>
          <w:sz w:val="32"/>
          <w:szCs w:val="32"/>
          <w:rtl/>
          <w:lang w:bidi="ar-IQ"/>
        </w:rPr>
      </w:pPr>
      <w:r>
        <w:rPr>
          <w:rFonts w:hint="cs"/>
          <w:sz w:val="32"/>
          <w:szCs w:val="32"/>
          <w:rtl/>
          <w:lang w:bidi="ar-IQ"/>
        </w:rPr>
        <w:t>الناتج عن (</w:t>
      </w:r>
      <w:r>
        <w:rPr>
          <w:sz w:val="32"/>
          <w:szCs w:val="32"/>
          <w:lang w:bidi="ar-IQ"/>
        </w:rPr>
        <w:t>E.F</w:t>
      </w:r>
      <w:r>
        <w:rPr>
          <w:rFonts w:hint="cs"/>
          <w:sz w:val="32"/>
          <w:szCs w:val="32"/>
          <w:rtl/>
          <w:lang w:bidi="ar-IQ"/>
        </w:rPr>
        <w:t xml:space="preserve">) وبالتالي تقليل الضرر على ملفات الجزء الثابت </w:t>
      </w:r>
    </w:p>
    <w:p w:rsidR="004B1E2C" w:rsidRPr="00445026" w:rsidRDefault="004B1E2C" w:rsidP="004B1E2C">
      <w:pPr>
        <w:bidi/>
        <w:ind w:left="360"/>
        <w:jc w:val="both"/>
        <w:rPr>
          <w:color w:val="1F497D" w:themeColor="text2"/>
          <w:sz w:val="32"/>
          <w:szCs w:val="32"/>
          <w:rtl/>
          <w:lang w:bidi="ar-IQ"/>
        </w:rPr>
      </w:pPr>
      <w:r w:rsidRPr="00445026">
        <w:rPr>
          <w:color w:val="1F497D" w:themeColor="text2"/>
          <w:sz w:val="32"/>
          <w:szCs w:val="32"/>
          <w:lang w:bidi="ar-IQ"/>
        </w:rPr>
        <w:t>Stator E.F protection</w:t>
      </w:r>
      <w:r w:rsidRPr="00445026">
        <w:rPr>
          <w:rFonts w:hint="cs"/>
          <w:color w:val="1F497D" w:themeColor="text2"/>
          <w:sz w:val="32"/>
          <w:szCs w:val="32"/>
          <w:rtl/>
          <w:lang w:bidi="ar-IQ"/>
        </w:rPr>
        <w:t xml:space="preserve"> :-</w:t>
      </w:r>
    </w:p>
    <w:p w:rsidR="004B1E2C" w:rsidRDefault="004B1E2C" w:rsidP="004B1E2C">
      <w:pPr>
        <w:bidi/>
        <w:ind w:left="360"/>
        <w:jc w:val="both"/>
        <w:rPr>
          <w:sz w:val="32"/>
          <w:szCs w:val="32"/>
          <w:rtl/>
          <w:lang w:bidi="ar-IQ"/>
        </w:rPr>
      </w:pPr>
      <w:r>
        <w:rPr>
          <w:rFonts w:hint="cs"/>
          <w:sz w:val="32"/>
          <w:szCs w:val="32"/>
          <w:rtl/>
          <w:lang w:bidi="ar-IQ"/>
        </w:rPr>
        <w:lastRenderedPageBreak/>
        <w:t xml:space="preserve">تعتمد الطريقة المستخدمة في حماية المولد الكهربائي لهذا النوع من الاعطال على حجم المولد وطريقة ربطها بالشبكة الكهربائية فيما لو كانت مربوطة مباشرة او عن طريق محولة رافعة وعلى طريقة تاريض نقطة التعادل </w:t>
      </w:r>
      <w:r w:rsidR="00405ABB">
        <w:rPr>
          <w:rFonts w:hint="cs"/>
          <w:sz w:val="32"/>
          <w:szCs w:val="32"/>
          <w:rtl/>
          <w:lang w:bidi="ar-IQ"/>
        </w:rPr>
        <w:t>و</w:t>
      </w:r>
      <w:r>
        <w:rPr>
          <w:rFonts w:hint="cs"/>
          <w:sz w:val="32"/>
          <w:szCs w:val="32"/>
          <w:rtl/>
          <w:lang w:bidi="ar-IQ"/>
        </w:rPr>
        <w:t xml:space="preserve">سنتطرق الى الطرق المستخدمة لحماية مولد كبيرة تغذي الشبكة عن طريق محولة رافعة </w:t>
      </w:r>
    </w:p>
    <w:p w:rsidR="00984718" w:rsidRPr="0008263D" w:rsidRDefault="00984718" w:rsidP="004B1E2C">
      <w:pPr>
        <w:pStyle w:val="ListParagraph"/>
        <w:numPr>
          <w:ilvl w:val="0"/>
          <w:numId w:val="7"/>
        </w:numPr>
        <w:bidi/>
        <w:jc w:val="both"/>
        <w:rPr>
          <w:color w:val="4F81BD" w:themeColor="accent1"/>
          <w:sz w:val="32"/>
          <w:szCs w:val="32"/>
          <w:lang w:bidi="ar-IQ"/>
        </w:rPr>
      </w:pPr>
      <w:r w:rsidRPr="0008263D">
        <w:rPr>
          <w:color w:val="4F81BD" w:themeColor="accent1"/>
          <w:sz w:val="32"/>
          <w:szCs w:val="32"/>
          <w:lang w:bidi="ar-IQ"/>
        </w:rPr>
        <w:t>High resistance earthing-neutral overcurrent protection</w:t>
      </w:r>
      <w:r w:rsidRPr="0008263D">
        <w:rPr>
          <w:rFonts w:hint="cs"/>
          <w:color w:val="4F81BD" w:themeColor="accent1"/>
          <w:sz w:val="32"/>
          <w:szCs w:val="32"/>
          <w:rtl/>
          <w:lang w:bidi="ar-IQ"/>
        </w:rPr>
        <w:t xml:space="preserve"> :-</w:t>
      </w:r>
    </w:p>
    <w:p w:rsidR="00984718" w:rsidRDefault="00984718" w:rsidP="00984718">
      <w:pPr>
        <w:bidi/>
        <w:ind w:left="360"/>
        <w:jc w:val="both"/>
        <w:rPr>
          <w:sz w:val="32"/>
          <w:szCs w:val="32"/>
          <w:rtl/>
          <w:lang w:bidi="ar-IQ"/>
        </w:rPr>
      </w:pPr>
      <w:r>
        <w:rPr>
          <w:rFonts w:hint="cs"/>
          <w:sz w:val="32"/>
          <w:szCs w:val="32"/>
          <w:rtl/>
          <w:lang w:bidi="ar-IQ"/>
        </w:rPr>
        <w:t>توضع محولة خافضة للتيار(</w:t>
      </w:r>
      <w:r>
        <w:rPr>
          <w:sz w:val="32"/>
          <w:szCs w:val="32"/>
          <w:lang w:bidi="ar-IQ"/>
        </w:rPr>
        <w:t>C.T</w:t>
      </w:r>
      <w:r>
        <w:rPr>
          <w:rFonts w:hint="cs"/>
          <w:sz w:val="32"/>
          <w:szCs w:val="32"/>
          <w:rtl/>
          <w:lang w:bidi="ar-IQ"/>
        </w:rPr>
        <w:t>) على نقطة تاريض المولد والتي بدورها تجهز مناول فوق التيار(اللحظي او المتاخر بزمن) كما موضح بالرسم :-</w:t>
      </w:r>
    </w:p>
    <w:p w:rsidR="00D378D7" w:rsidRDefault="00984718" w:rsidP="00984718">
      <w:pPr>
        <w:bidi/>
        <w:ind w:left="360"/>
        <w:jc w:val="both"/>
        <w:rPr>
          <w:sz w:val="32"/>
          <w:szCs w:val="32"/>
          <w:rtl/>
          <w:lang w:bidi="ar-IQ"/>
        </w:rPr>
      </w:pPr>
      <w:r>
        <w:rPr>
          <w:noProof/>
        </w:rPr>
        <w:drawing>
          <wp:inline distT="0" distB="0" distL="0" distR="0">
            <wp:extent cx="4438650" cy="4410075"/>
            <wp:effectExtent l="38100" t="38100" r="19050" b="28575"/>
            <wp:docPr id="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4438650" cy="4410075"/>
                    </a:xfrm>
                    <a:prstGeom prst="rect">
                      <a:avLst/>
                    </a:prstGeom>
                  </pic:spPr>
                </pic:pic>
              </a:graphicData>
            </a:graphic>
          </wp:inline>
        </w:drawing>
      </w:r>
    </w:p>
    <w:p w:rsidR="00B503E8" w:rsidRDefault="00984718" w:rsidP="00405ABB">
      <w:pPr>
        <w:bidi/>
        <w:ind w:left="360"/>
        <w:jc w:val="both"/>
        <w:rPr>
          <w:sz w:val="32"/>
          <w:szCs w:val="32"/>
          <w:rtl/>
          <w:lang w:bidi="ar-IQ"/>
        </w:rPr>
      </w:pPr>
      <w:r>
        <w:rPr>
          <w:rFonts w:hint="cs"/>
          <w:sz w:val="32"/>
          <w:szCs w:val="32"/>
          <w:rtl/>
          <w:lang w:bidi="ar-IQ"/>
        </w:rPr>
        <w:t xml:space="preserve">ومن غير الممكن حماية الجزء الثابت بنسبة 100% والرسم يوضح ايضا المعادلة </w:t>
      </w:r>
      <w:r w:rsidR="00405ABB">
        <w:rPr>
          <w:rFonts w:hint="cs"/>
          <w:sz w:val="32"/>
          <w:szCs w:val="32"/>
          <w:rtl/>
          <w:lang w:bidi="ar-IQ"/>
        </w:rPr>
        <w:t xml:space="preserve">لحساب </w:t>
      </w:r>
      <w:r w:rsidR="00B503E8">
        <w:rPr>
          <w:rFonts w:hint="cs"/>
          <w:sz w:val="32"/>
          <w:szCs w:val="32"/>
          <w:rtl/>
          <w:lang w:bidi="ar-IQ"/>
        </w:rPr>
        <w:t>النسبة المئوية للمنطقة المحمية.ومناول الحماية اللحظي(</w:t>
      </w:r>
      <w:r w:rsidR="00B503E8">
        <w:rPr>
          <w:sz w:val="32"/>
          <w:szCs w:val="32"/>
          <w:lang w:bidi="ar-IQ"/>
        </w:rPr>
        <w:t>Instantaneos</w:t>
      </w:r>
      <w:r w:rsidR="00B503E8">
        <w:rPr>
          <w:rFonts w:hint="cs"/>
          <w:sz w:val="32"/>
          <w:szCs w:val="32"/>
          <w:rtl/>
          <w:lang w:bidi="ar-IQ"/>
        </w:rPr>
        <w:t>)يمكن ان يحمي 90% من الملفات عند حدوث(</w:t>
      </w:r>
      <w:r w:rsidR="00B503E8">
        <w:rPr>
          <w:sz w:val="32"/>
          <w:szCs w:val="32"/>
          <w:lang w:bidi="ar-IQ"/>
        </w:rPr>
        <w:t>E.F</w:t>
      </w:r>
      <w:r w:rsidR="00B503E8">
        <w:rPr>
          <w:rFonts w:hint="cs"/>
          <w:sz w:val="32"/>
          <w:szCs w:val="32"/>
          <w:rtl/>
          <w:lang w:bidi="ar-IQ"/>
        </w:rPr>
        <w:t>) اما مناول الحماية المتاخر بزمن (</w:t>
      </w:r>
      <w:r w:rsidR="00B503E8">
        <w:rPr>
          <w:sz w:val="32"/>
          <w:szCs w:val="32"/>
          <w:lang w:bidi="ar-IQ"/>
        </w:rPr>
        <w:t>time-delayed</w:t>
      </w:r>
      <w:r w:rsidR="00B503E8">
        <w:rPr>
          <w:rFonts w:hint="cs"/>
          <w:sz w:val="32"/>
          <w:szCs w:val="32"/>
          <w:rtl/>
          <w:lang w:bidi="ar-IQ"/>
        </w:rPr>
        <w:t xml:space="preserve">) فهو اكثر حماية اذ يحمي 95% من الملفات لذلك يجب ان يؤخذ بنظر الاعتبار انه عند استخدام مناولات الحماية اعلاه في المولدات الكبيرة تنظم على 10%-5% من اعلى قيمة تيار عند حدوث </w:t>
      </w:r>
      <w:r w:rsidR="00B503E8">
        <w:rPr>
          <w:sz w:val="32"/>
          <w:szCs w:val="32"/>
          <w:lang w:bidi="ar-IQ"/>
        </w:rPr>
        <w:t>E.F</w:t>
      </w:r>
    </w:p>
    <w:p w:rsidR="00B503E8" w:rsidRPr="0008263D" w:rsidRDefault="00B503E8" w:rsidP="00B503E8">
      <w:pPr>
        <w:pStyle w:val="ListParagraph"/>
        <w:numPr>
          <w:ilvl w:val="0"/>
          <w:numId w:val="7"/>
        </w:numPr>
        <w:bidi/>
        <w:jc w:val="both"/>
        <w:rPr>
          <w:color w:val="4F81BD" w:themeColor="accent1"/>
          <w:sz w:val="32"/>
          <w:szCs w:val="32"/>
          <w:lang w:bidi="ar-IQ"/>
        </w:rPr>
      </w:pPr>
      <w:r w:rsidRPr="0008263D">
        <w:rPr>
          <w:color w:val="4F81BD" w:themeColor="accent1"/>
          <w:sz w:val="32"/>
          <w:szCs w:val="32"/>
          <w:lang w:bidi="ar-IQ"/>
        </w:rPr>
        <w:lastRenderedPageBreak/>
        <w:t>Distribution transformer earthing using current element</w:t>
      </w:r>
      <w:r w:rsidRPr="0008263D">
        <w:rPr>
          <w:rFonts w:hint="cs"/>
          <w:color w:val="4F81BD" w:themeColor="accent1"/>
          <w:sz w:val="32"/>
          <w:szCs w:val="32"/>
          <w:rtl/>
          <w:lang w:bidi="ar-IQ"/>
        </w:rPr>
        <w:t xml:space="preserve"> :-</w:t>
      </w:r>
    </w:p>
    <w:p w:rsidR="0011329B" w:rsidRDefault="0011329B" w:rsidP="00B503E8">
      <w:pPr>
        <w:bidi/>
        <w:ind w:left="360"/>
        <w:jc w:val="both"/>
        <w:rPr>
          <w:sz w:val="32"/>
          <w:szCs w:val="32"/>
          <w:rtl/>
          <w:lang w:bidi="ar-IQ"/>
        </w:rPr>
      </w:pPr>
      <w:r>
        <w:rPr>
          <w:rFonts w:hint="cs"/>
          <w:sz w:val="32"/>
          <w:szCs w:val="32"/>
          <w:rtl/>
          <w:lang w:bidi="ar-IQ"/>
        </w:rPr>
        <w:t xml:space="preserve">وتعني هذه الطريقة تاريض المولد عن طريق الملف الابتدائي لمحولة توزيع اما الملف الثانوي فتربط مقاومة كحمل لتقليل التيار في حال حدوث </w:t>
      </w:r>
      <w:r>
        <w:rPr>
          <w:sz w:val="32"/>
          <w:szCs w:val="32"/>
          <w:lang w:bidi="ar-IQ"/>
        </w:rPr>
        <w:t>E.F</w:t>
      </w:r>
      <w:r>
        <w:rPr>
          <w:rFonts w:hint="cs"/>
          <w:sz w:val="32"/>
          <w:szCs w:val="32"/>
          <w:rtl/>
          <w:lang w:bidi="ar-IQ"/>
        </w:rPr>
        <w:t xml:space="preserve"> وتربط محولة تيار تغذي مناول فوق التيار كما في السم ادناه :-</w:t>
      </w:r>
    </w:p>
    <w:p w:rsidR="0011329B" w:rsidRDefault="00B503E8" w:rsidP="0011329B">
      <w:pPr>
        <w:bidi/>
        <w:ind w:left="360"/>
        <w:jc w:val="both"/>
        <w:rPr>
          <w:sz w:val="32"/>
          <w:szCs w:val="32"/>
          <w:rtl/>
          <w:lang w:bidi="ar-IQ"/>
        </w:rPr>
      </w:pPr>
      <w:r w:rsidRPr="00B503E8">
        <w:rPr>
          <w:sz w:val="32"/>
          <w:szCs w:val="32"/>
          <w:lang w:bidi="ar-IQ"/>
        </w:rPr>
        <w:tab/>
      </w:r>
      <w:r w:rsidR="0011329B">
        <w:rPr>
          <w:noProof/>
        </w:rPr>
        <w:drawing>
          <wp:inline distT="0" distB="0" distL="0" distR="0">
            <wp:extent cx="3933825" cy="3486150"/>
            <wp:effectExtent l="38100" t="38100" r="28575" b="19050"/>
            <wp:docPr id="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3933825" cy="3486150"/>
                    </a:xfrm>
                    <a:prstGeom prst="rect">
                      <a:avLst/>
                    </a:prstGeom>
                  </pic:spPr>
                </pic:pic>
              </a:graphicData>
            </a:graphic>
          </wp:inline>
        </w:drawing>
      </w:r>
    </w:p>
    <w:p w:rsidR="00333219" w:rsidRDefault="0011329B" w:rsidP="0011329B">
      <w:pPr>
        <w:bidi/>
        <w:ind w:left="360"/>
        <w:jc w:val="both"/>
        <w:rPr>
          <w:sz w:val="32"/>
          <w:szCs w:val="32"/>
          <w:rtl/>
          <w:lang w:bidi="ar-IQ"/>
        </w:rPr>
      </w:pPr>
      <w:r>
        <w:rPr>
          <w:rFonts w:hint="cs"/>
          <w:sz w:val="32"/>
          <w:szCs w:val="32"/>
          <w:rtl/>
          <w:lang w:bidi="ar-IQ"/>
        </w:rPr>
        <w:t>يجب ان ينظم المناول على قيمة ظبط(</w:t>
      </w:r>
      <w:r>
        <w:rPr>
          <w:sz w:val="32"/>
          <w:szCs w:val="32"/>
          <w:lang w:bidi="ar-IQ"/>
        </w:rPr>
        <w:t>set-point</w:t>
      </w:r>
      <w:r>
        <w:rPr>
          <w:rFonts w:hint="cs"/>
          <w:sz w:val="32"/>
          <w:szCs w:val="32"/>
          <w:rtl/>
          <w:lang w:bidi="ar-IQ"/>
        </w:rPr>
        <w:t xml:space="preserve">) تساوي 5% من اعلى قيمة للتيار عند حدوث </w:t>
      </w:r>
      <w:r>
        <w:rPr>
          <w:sz w:val="32"/>
          <w:szCs w:val="32"/>
          <w:lang w:bidi="ar-IQ"/>
        </w:rPr>
        <w:t>E.F</w:t>
      </w:r>
      <w:r>
        <w:rPr>
          <w:rFonts w:hint="cs"/>
          <w:sz w:val="32"/>
          <w:szCs w:val="32"/>
          <w:rtl/>
          <w:lang w:bidi="ar-IQ"/>
        </w:rPr>
        <w:t xml:space="preserve">  وبذلك فهو يحمي 95% من ملفات الجزء الثابت</w:t>
      </w:r>
      <w:r w:rsidR="00333219">
        <w:rPr>
          <w:rFonts w:hint="cs"/>
          <w:sz w:val="32"/>
          <w:szCs w:val="32"/>
          <w:rtl/>
          <w:lang w:bidi="ar-IQ"/>
        </w:rPr>
        <w:t>.</w:t>
      </w:r>
    </w:p>
    <w:p w:rsidR="00B503E8" w:rsidRPr="00B503E8" w:rsidRDefault="00333219" w:rsidP="00333219">
      <w:pPr>
        <w:bidi/>
        <w:ind w:left="360"/>
        <w:jc w:val="both"/>
        <w:rPr>
          <w:sz w:val="32"/>
          <w:szCs w:val="32"/>
          <w:rtl/>
          <w:lang w:bidi="ar-IQ"/>
        </w:rPr>
      </w:pPr>
      <w:r>
        <w:rPr>
          <w:rFonts w:hint="cs"/>
          <w:sz w:val="32"/>
          <w:szCs w:val="32"/>
          <w:rtl/>
          <w:lang w:bidi="ar-IQ"/>
        </w:rPr>
        <w:t>وعند استخدام مناولات عالية الحساسية يجب تاخيرها بزمن معين عند الظبط وذلك لتلافي الحالات اللحظية(</w:t>
      </w:r>
      <w:r>
        <w:rPr>
          <w:sz w:val="32"/>
          <w:szCs w:val="32"/>
          <w:lang w:bidi="ar-IQ"/>
        </w:rPr>
        <w:t>transient</w:t>
      </w:r>
      <w:r>
        <w:rPr>
          <w:rFonts w:hint="cs"/>
          <w:sz w:val="32"/>
          <w:szCs w:val="32"/>
          <w:rtl/>
          <w:lang w:bidi="ar-IQ"/>
        </w:rPr>
        <w:t xml:space="preserve">) والزمن القياسي يكون ضمن حدود( </w:t>
      </w:r>
      <w:r>
        <w:rPr>
          <w:sz w:val="32"/>
          <w:szCs w:val="32"/>
          <w:lang w:bidi="ar-IQ"/>
        </w:rPr>
        <w:t>0.5-3</w:t>
      </w:r>
      <w:r>
        <w:rPr>
          <w:rFonts w:hint="cs"/>
          <w:sz w:val="32"/>
          <w:szCs w:val="32"/>
          <w:rtl/>
          <w:lang w:bidi="ar-IQ"/>
        </w:rPr>
        <w:t>)</w:t>
      </w:r>
      <w:r w:rsidR="00B503E8" w:rsidRPr="00B503E8">
        <w:rPr>
          <w:sz w:val="32"/>
          <w:szCs w:val="32"/>
          <w:lang w:bidi="ar-IQ"/>
        </w:rPr>
        <w:tab/>
      </w:r>
      <w:r>
        <w:rPr>
          <w:rFonts w:hint="cs"/>
          <w:sz w:val="32"/>
          <w:szCs w:val="32"/>
          <w:rtl/>
          <w:lang w:bidi="ar-IQ"/>
        </w:rPr>
        <w:t>ثانية .</w:t>
      </w:r>
      <w:r w:rsidR="00B503E8" w:rsidRPr="00B503E8">
        <w:rPr>
          <w:sz w:val="32"/>
          <w:szCs w:val="32"/>
          <w:lang w:bidi="ar-IQ"/>
        </w:rPr>
        <w:tab/>
      </w:r>
    </w:p>
    <w:p w:rsidR="002D10DB" w:rsidRPr="0008263D" w:rsidRDefault="00333219" w:rsidP="00333219">
      <w:pPr>
        <w:bidi/>
        <w:ind w:left="360"/>
        <w:jc w:val="both"/>
        <w:rPr>
          <w:color w:val="4F81BD" w:themeColor="accent1"/>
          <w:sz w:val="32"/>
          <w:szCs w:val="32"/>
          <w:rtl/>
          <w:lang w:bidi="ar-IQ"/>
        </w:rPr>
      </w:pPr>
      <w:r w:rsidRPr="0008263D">
        <w:rPr>
          <w:rFonts w:hint="cs"/>
          <w:color w:val="4F81BD" w:themeColor="accent1"/>
          <w:sz w:val="32"/>
          <w:szCs w:val="32"/>
          <w:rtl/>
          <w:lang w:bidi="ar-IQ"/>
        </w:rPr>
        <w:t xml:space="preserve">ج- </w:t>
      </w:r>
      <w:r w:rsidRPr="0008263D">
        <w:rPr>
          <w:color w:val="4F81BD" w:themeColor="accent1"/>
          <w:sz w:val="32"/>
          <w:szCs w:val="32"/>
          <w:lang w:bidi="ar-IQ"/>
        </w:rPr>
        <w:t>Distribution transformer earthing using voltage element</w:t>
      </w:r>
      <w:r w:rsidRPr="0008263D">
        <w:rPr>
          <w:rFonts w:hint="cs"/>
          <w:color w:val="4F81BD" w:themeColor="accent1"/>
          <w:sz w:val="32"/>
          <w:szCs w:val="32"/>
          <w:rtl/>
          <w:lang w:bidi="ar-IQ"/>
        </w:rPr>
        <w:t xml:space="preserve"> :-</w:t>
      </w:r>
    </w:p>
    <w:p w:rsidR="00333219" w:rsidRDefault="00656651" w:rsidP="00333219">
      <w:pPr>
        <w:bidi/>
        <w:ind w:left="360"/>
        <w:jc w:val="both"/>
        <w:rPr>
          <w:sz w:val="32"/>
          <w:szCs w:val="32"/>
          <w:rtl/>
          <w:lang w:bidi="ar-IQ"/>
        </w:rPr>
      </w:pPr>
      <w:r>
        <w:rPr>
          <w:rFonts w:hint="cs"/>
          <w:sz w:val="32"/>
          <w:szCs w:val="32"/>
          <w:rtl/>
          <w:lang w:bidi="ar-IQ"/>
        </w:rPr>
        <w:t>وهي نفس الطريقة السابقة باستثناء استخدام محولة فولتية بدلا من محولة التيار كما في الرسم ادناه :-</w:t>
      </w:r>
    </w:p>
    <w:p w:rsidR="00656651" w:rsidRDefault="00656651" w:rsidP="00656651">
      <w:pPr>
        <w:bidi/>
        <w:ind w:left="360"/>
        <w:jc w:val="both"/>
        <w:rPr>
          <w:sz w:val="32"/>
          <w:szCs w:val="32"/>
          <w:rtl/>
          <w:lang w:bidi="ar-IQ"/>
        </w:rPr>
      </w:pPr>
      <w:r>
        <w:rPr>
          <w:noProof/>
        </w:rPr>
        <w:lastRenderedPageBreak/>
        <w:drawing>
          <wp:inline distT="0" distB="0" distL="0" distR="0">
            <wp:extent cx="3876675" cy="2676525"/>
            <wp:effectExtent l="38100" t="38100" r="28575" b="28575"/>
            <wp:docPr id="6"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3876675" cy="2676525"/>
                    </a:xfrm>
                    <a:prstGeom prst="rect">
                      <a:avLst/>
                    </a:prstGeom>
                  </pic:spPr>
                </pic:pic>
              </a:graphicData>
            </a:graphic>
          </wp:inline>
        </w:drawing>
      </w:r>
    </w:p>
    <w:p w:rsidR="001577B6" w:rsidRDefault="001577B6" w:rsidP="00656651">
      <w:pPr>
        <w:bidi/>
        <w:ind w:left="360"/>
        <w:jc w:val="both"/>
        <w:rPr>
          <w:sz w:val="32"/>
          <w:szCs w:val="32"/>
          <w:rtl/>
          <w:lang w:bidi="ar-IQ"/>
        </w:rPr>
      </w:pPr>
    </w:p>
    <w:p w:rsidR="00656651" w:rsidRPr="006B3D94" w:rsidRDefault="00656651" w:rsidP="001577B6">
      <w:pPr>
        <w:bidi/>
        <w:ind w:left="360"/>
        <w:jc w:val="both"/>
        <w:rPr>
          <w:sz w:val="32"/>
          <w:szCs w:val="32"/>
          <w:rtl/>
          <w:lang w:bidi="ar-IQ"/>
        </w:rPr>
      </w:pPr>
      <w:r>
        <w:rPr>
          <w:rFonts w:hint="cs"/>
          <w:sz w:val="32"/>
          <w:szCs w:val="32"/>
          <w:rtl/>
          <w:lang w:bidi="ar-IQ"/>
        </w:rPr>
        <w:t xml:space="preserve">والفائدة من استخدام محولة الفولتية ومحولة التيار في هذه الطريقة والتي قبلها انه في حالة حصول دائرة قصر على المقاومة نتيجة لحدوث </w:t>
      </w:r>
      <w:r>
        <w:rPr>
          <w:sz w:val="32"/>
          <w:szCs w:val="32"/>
          <w:lang w:bidi="ar-IQ"/>
        </w:rPr>
        <w:t>E.F</w:t>
      </w:r>
      <w:r>
        <w:rPr>
          <w:rFonts w:hint="cs"/>
          <w:sz w:val="32"/>
          <w:szCs w:val="32"/>
          <w:rtl/>
          <w:lang w:bidi="ar-IQ"/>
        </w:rPr>
        <w:t xml:space="preserve"> او </w:t>
      </w:r>
      <w:r>
        <w:rPr>
          <w:sz w:val="32"/>
          <w:szCs w:val="32"/>
          <w:lang w:bidi="ar-IQ"/>
        </w:rPr>
        <w:t>Flash over</w:t>
      </w:r>
      <w:r>
        <w:rPr>
          <w:rFonts w:hint="cs"/>
          <w:sz w:val="32"/>
          <w:szCs w:val="32"/>
          <w:rtl/>
          <w:lang w:bidi="ar-IQ"/>
        </w:rPr>
        <w:t xml:space="preserve"> في الملف الابتدائي لمحولة التوزيع ستبقى </w:t>
      </w:r>
      <w:r w:rsidR="001577B6">
        <w:rPr>
          <w:rFonts w:hint="cs"/>
          <w:sz w:val="32"/>
          <w:szCs w:val="32"/>
          <w:rtl/>
          <w:lang w:bidi="ar-IQ"/>
        </w:rPr>
        <w:t xml:space="preserve">محولة التيار بالعمل وتتحسس مرور التيار وفي حالة حصول فتح لمقاوة الحمل فان ال </w:t>
      </w:r>
      <w:r w:rsidR="001577B6">
        <w:rPr>
          <w:sz w:val="32"/>
          <w:szCs w:val="32"/>
          <w:lang w:bidi="ar-IQ"/>
        </w:rPr>
        <w:t>V.T</w:t>
      </w:r>
      <w:r w:rsidR="001577B6">
        <w:rPr>
          <w:rFonts w:hint="cs"/>
          <w:sz w:val="32"/>
          <w:szCs w:val="32"/>
          <w:rtl/>
          <w:lang w:bidi="ar-IQ"/>
        </w:rPr>
        <w:t xml:space="preserve"> ستبقى بالعمل</w:t>
      </w:r>
    </w:p>
    <w:p w:rsidR="006B3D94" w:rsidRDefault="006B3D94" w:rsidP="006B3D94">
      <w:pPr>
        <w:bidi/>
        <w:jc w:val="both"/>
        <w:rPr>
          <w:sz w:val="32"/>
          <w:szCs w:val="32"/>
          <w:rtl/>
          <w:lang w:bidi="ar-IQ"/>
        </w:rPr>
      </w:pPr>
    </w:p>
    <w:p w:rsidR="001577B6" w:rsidRPr="0008263D" w:rsidRDefault="001577B6" w:rsidP="001577B6">
      <w:pPr>
        <w:bidi/>
        <w:jc w:val="both"/>
        <w:rPr>
          <w:color w:val="4F81BD" w:themeColor="accent1"/>
          <w:sz w:val="32"/>
          <w:szCs w:val="32"/>
          <w:rtl/>
          <w:lang w:bidi="ar-IQ"/>
        </w:rPr>
      </w:pPr>
      <w:r w:rsidRPr="0008263D">
        <w:rPr>
          <w:rFonts w:hint="cs"/>
          <w:color w:val="4F81BD" w:themeColor="accent1"/>
          <w:sz w:val="32"/>
          <w:szCs w:val="32"/>
          <w:rtl/>
          <w:lang w:bidi="ar-IQ"/>
        </w:rPr>
        <w:t xml:space="preserve">د- </w:t>
      </w:r>
      <w:r w:rsidRPr="0008263D">
        <w:rPr>
          <w:color w:val="4F81BD" w:themeColor="accent1"/>
          <w:sz w:val="32"/>
          <w:szCs w:val="32"/>
          <w:lang w:bidi="ar-IQ"/>
        </w:rPr>
        <w:t>Neutral voltage displacement protection</w:t>
      </w:r>
      <w:r w:rsidRPr="0008263D">
        <w:rPr>
          <w:rFonts w:hint="cs"/>
          <w:color w:val="4F81BD" w:themeColor="accent1"/>
          <w:sz w:val="32"/>
          <w:szCs w:val="32"/>
          <w:rtl/>
          <w:lang w:bidi="ar-IQ"/>
        </w:rPr>
        <w:t xml:space="preserve"> :-</w:t>
      </w:r>
    </w:p>
    <w:p w:rsidR="00510D70" w:rsidRDefault="00510D70" w:rsidP="001577B6">
      <w:pPr>
        <w:bidi/>
        <w:jc w:val="both"/>
        <w:rPr>
          <w:rFonts w:hint="cs"/>
          <w:sz w:val="32"/>
          <w:szCs w:val="32"/>
          <w:rtl/>
          <w:lang w:bidi="ar-IQ"/>
        </w:rPr>
      </w:pPr>
    </w:p>
    <w:p w:rsidR="001577B6" w:rsidRDefault="001577B6" w:rsidP="00510D70">
      <w:pPr>
        <w:bidi/>
        <w:jc w:val="both"/>
        <w:rPr>
          <w:sz w:val="32"/>
          <w:szCs w:val="32"/>
          <w:rtl/>
          <w:lang w:bidi="ar-IQ"/>
        </w:rPr>
      </w:pPr>
      <w:r>
        <w:rPr>
          <w:rFonts w:hint="cs"/>
          <w:sz w:val="32"/>
          <w:szCs w:val="32"/>
          <w:rtl/>
          <w:lang w:bidi="ar-IQ"/>
        </w:rPr>
        <w:t xml:space="preserve">من الجدير بالذكر انه عند حدوث حالة </w:t>
      </w:r>
      <w:r>
        <w:rPr>
          <w:sz w:val="32"/>
          <w:szCs w:val="32"/>
          <w:lang w:bidi="ar-IQ"/>
        </w:rPr>
        <w:t>E.F</w:t>
      </w:r>
      <w:r>
        <w:rPr>
          <w:rFonts w:hint="cs"/>
          <w:sz w:val="32"/>
          <w:szCs w:val="32"/>
          <w:rtl/>
          <w:lang w:bidi="ar-IQ"/>
        </w:rPr>
        <w:t xml:space="preserve"> فان ممانعة التتابع الصفري للملفات(</w:t>
      </w:r>
      <w:r>
        <w:rPr>
          <w:sz w:val="32"/>
          <w:szCs w:val="32"/>
          <w:lang w:bidi="ar-IQ"/>
        </w:rPr>
        <w:t>Zero sequence impedance</w:t>
      </w:r>
      <w:r>
        <w:rPr>
          <w:rFonts w:hint="cs"/>
          <w:sz w:val="32"/>
          <w:szCs w:val="32"/>
          <w:rtl/>
          <w:lang w:bidi="ar-IQ"/>
        </w:rPr>
        <w:t>) تكون اقل من ممانعة التتابع الموجبة والسالبة لذلك يكون تيار التتابع الصفري(</w:t>
      </w:r>
      <w:r>
        <w:rPr>
          <w:sz w:val="32"/>
          <w:szCs w:val="32"/>
          <w:lang w:bidi="ar-IQ"/>
        </w:rPr>
        <w:t>Zero sequence current</w:t>
      </w:r>
      <w:r>
        <w:rPr>
          <w:rFonts w:hint="cs"/>
          <w:sz w:val="32"/>
          <w:szCs w:val="32"/>
          <w:rtl/>
          <w:lang w:bidi="ar-IQ"/>
        </w:rPr>
        <w:t>) اعلى من بقية مركبات التيار وفي هذه الطريقة يتم تحسس فولتية التتابع الصفري</w:t>
      </w:r>
      <w:r w:rsidR="00510D70">
        <w:rPr>
          <w:rFonts w:hint="cs"/>
          <w:sz w:val="32"/>
          <w:szCs w:val="32"/>
          <w:rtl/>
          <w:lang w:bidi="ar-IQ"/>
        </w:rPr>
        <w:t>(</w:t>
      </w:r>
      <w:r w:rsidR="00510D70">
        <w:rPr>
          <w:sz w:val="32"/>
          <w:szCs w:val="32"/>
          <w:lang w:bidi="ar-IQ"/>
        </w:rPr>
        <w:t>Zero sequence voltage</w:t>
      </w:r>
      <w:r w:rsidR="00510D70">
        <w:rPr>
          <w:rFonts w:hint="cs"/>
          <w:sz w:val="32"/>
          <w:szCs w:val="32"/>
          <w:rtl/>
          <w:lang w:bidi="ar-IQ"/>
        </w:rPr>
        <w:t xml:space="preserve">) عند حدوث </w:t>
      </w:r>
      <w:r w:rsidR="00510D70">
        <w:rPr>
          <w:sz w:val="32"/>
          <w:szCs w:val="32"/>
          <w:lang w:bidi="ar-IQ"/>
        </w:rPr>
        <w:t>E.F</w:t>
      </w:r>
      <w:r w:rsidR="00510D70">
        <w:rPr>
          <w:rFonts w:hint="cs"/>
          <w:sz w:val="32"/>
          <w:szCs w:val="32"/>
          <w:rtl/>
          <w:lang w:bidi="ar-IQ"/>
        </w:rPr>
        <w:t xml:space="preserve"> والشكل  يوضح مخطط الدائرة :-</w:t>
      </w:r>
    </w:p>
    <w:p w:rsidR="00510D70" w:rsidRDefault="00510D70" w:rsidP="00510D70">
      <w:pPr>
        <w:bidi/>
        <w:jc w:val="both"/>
        <w:rPr>
          <w:sz w:val="32"/>
          <w:szCs w:val="32"/>
          <w:rtl/>
          <w:lang w:bidi="ar-IQ"/>
        </w:rPr>
      </w:pPr>
    </w:p>
    <w:p w:rsidR="00510D70" w:rsidRDefault="00510D70" w:rsidP="00510D70">
      <w:pPr>
        <w:bidi/>
        <w:jc w:val="both"/>
        <w:rPr>
          <w:sz w:val="32"/>
          <w:szCs w:val="32"/>
          <w:rtl/>
          <w:lang w:bidi="ar-IQ"/>
        </w:rPr>
      </w:pPr>
      <w:r>
        <w:rPr>
          <w:noProof/>
        </w:rPr>
        <w:lastRenderedPageBreak/>
        <w:drawing>
          <wp:inline distT="0" distB="0" distL="0" distR="0">
            <wp:extent cx="3914775" cy="3724275"/>
            <wp:effectExtent l="38100" t="38100" r="28575" b="28575"/>
            <wp:docPr id="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3914775" cy="3724275"/>
                    </a:xfrm>
                    <a:prstGeom prst="rect">
                      <a:avLst/>
                    </a:prstGeom>
                  </pic:spPr>
                </pic:pic>
              </a:graphicData>
            </a:graphic>
          </wp:inline>
        </w:drawing>
      </w:r>
    </w:p>
    <w:p w:rsidR="003271DF" w:rsidRDefault="003271DF" w:rsidP="001577B6">
      <w:pPr>
        <w:bidi/>
        <w:jc w:val="both"/>
        <w:rPr>
          <w:sz w:val="32"/>
          <w:szCs w:val="32"/>
          <w:rtl/>
          <w:lang w:bidi="ar-IQ"/>
        </w:rPr>
      </w:pPr>
    </w:p>
    <w:p w:rsidR="003271DF" w:rsidRDefault="003271DF" w:rsidP="003271DF">
      <w:pPr>
        <w:bidi/>
        <w:jc w:val="both"/>
        <w:rPr>
          <w:sz w:val="32"/>
          <w:szCs w:val="32"/>
          <w:rtl/>
          <w:lang w:bidi="ar-IQ"/>
        </w:rPr>
      </w:pPr>
    </w:p>
    <w:p w:rsidR="001577B6" w:rsidRDefault="00200E43" w:rsidP="003271DF">
      <w:pPr>
        <w:bidi/>
        <w:jc w:val="both"/>
        <w:rPr>
          <w:sz w:val="32"/>
          <w:szCs w:val="32"/>
          <w:rtl/>
          <w:lang w:bidi="ar-IQ"/>
        </w:rPr>
      </w:pPr>
      <w:r>
        <w:rPr>
          <w:rFonts w:hint="cs"/>
          <w:sz w:val="32"/>
          <w:szCs w:val="32"/>
          <w:rtl/>
          <w:lang w:bidi="ar-IQ"/>
        </w:rPr>
        <w:t xml:space="preserve">تكون قيمة فولتية التتابع الصفري قليلة جدا في حالة توازن الدائرة وتكون فولتيات الاطوار متماثلة فعند حدوث </w:t>
      </w:r>
      <w:r>
        <w:rPr>
          <w:sz w:val="32"/>
          <w:szCs w:val="32"/>
          <w:lang w:bidi="ar-IQ"/>
        </w:rPr>
        <w:t>E.F</w:t>
      </w:r>
      <w:r>
        <w:rPr>
          <w:rFonts w:hint="cs"/>
          <w:sz w:val="32"/>
          <w:szCs w:val="32"/>
          <w:rtl/>
          <w:lang w:bidi="ar-IQ"/>
        </w:rPr>
        <w:t xml:space="preserve"> تبدا الفولتبة الصفرية بالتنامي ويحدث فرق في فولتيات الاطوار الثلاث يتحسسهما المناول معطيا اشارة </w:t>
      </w:r>
      <w:r>
        <w:rPr>
          <w:sz w:val="32"/>
          <w:szCs w:val="32"/>
          <w:lang w:bidi="ar-IQ"/>
        </w:rPr>
        <w:t>Trip</w:t>
      </w:r>
      <w:r w:rsidR="003271DF">
        <w:rPr>
          <w:rFonts w:hint="cs"/>
          <w:sz w:val="32"/>
          <w:szCs w:val="32"/>
          <w:rtl/>
          <w:lang w:bidi="ar-IQ"/>
        </w:rPr>
        <w:t xml:space="preserve">وبذلك </w:t>
      </w:r>
      <w:r w:rsidR="00405ABB">
        <w:rPr>
          <w:rFonts w:hint="cs"/>
          <w:sz w:val="32"/>
          <w:szCs w:val="32"/>
          <w:rtl/>
          <w:lang w:bidi="ar-IQ"/>
        </w:rPr>
        <w:t>يحمي 95% من ملفات الجزء الثابت .</w:t>
      </w:r>
    </w:p>
    <w:p w:rsidR="001577B6" w:rsidRDefault="001577B6" w:rsidP="001577B6">
      <w:pPr>
        <w:bidi/>
        <w:jc w:val="both"/>
        <w:rPr>
          <w:sz w:val="32"/>
          <w:szCs w:val="32"/>
          <w:rtl/>
          <w:lang w:bidi="ar-IQ"/>
        </w:rPr>
      </w:pPr>
    </w:p>
    <w:p w:rsidR="00E947C4" w:rsidRDefault="00E947C4" w:rsidP="00E947C4">
      <w:pPr>
        <w:bidi/>
        <w:jc w:val="both"/>
        <w:rPr>
          <w:sz w:val="32"/>
          <w:szCs w:val="32"/>
          <w:rtl/>
          <w:lang w:bidi="ar-IQ"/>
        </w:rPr>
      </w:pPr>
    </w:p>
    <w:p w:rsidR="001577B6" w:rsidRPr="0008263D" w:rsidRDefault="000E78C2" w:rsidP="001577B6">
      <w:pPr>
        <w:bidi/>
        <w:jc w:val="both"/>
        <w:rPr>
          <w:color w:val="4F81BD" w:themeColor="accent1"/>
          <w:sz w:val="32"/>
          <w:szCs w:val="32"/>
          <w:rtl/>
          <w:lang w:bidi="ar-IQ"/>
        </w:rPr>
      </w:pPr>
      <w:r w:rsidRPr="0008263D">
        <w:rPr>
          <w:rFonts w:hint="cs"/>
          <w:color w:val="4F81BD" w:themeColor="accent1"/>
          <w:sz w:val="32"/>
          <w:szCs w:val="32"/>
          <w:rtl/>
          <w:lang w:bidi="ar-IQ"/>
        </w:rPr>
        <w:t>1-1-ب-</w:t>
      </w:r>
      <w:r w:rsidRPr="0008263D">
        <w:rPr>
          <w:color w:val="4F81BD" w:themeColor="accent1"/>
          <w:sz w:val="32"/>
          <w:szCs w:val="32"/>
          <w:lang w:bidi="ar-IQ"/>
        </w:rPr>
        <w:t>phase to phase faults</w:t>
      </w:r>
    </w:p>
    <w:p w:rsidR="006B3D94" w:rsidRDefault="00E947C4" w:rsidP="006B3D94">
      <w:pPr>
        <w:bidi/>
        <w:jc w:val="both"/>
        <w:rPr>
          <w:sz w:val="32"/>
          <w:szCs w:val="32"/>
          <w:rtl/>
          <w:lang w:bidi="ar-IQ"/>
        </w:rPr>
      </w:pPr>
      <w:r>
        <w:rPr>
          <w:rFonts w:hint="cs"/>
          <w:sz w:val="32"/>
          <w:szCs w:val="32"/>
          <w:rtl/>
          <w:lang w:bidi="ar-IQ"/>
        </w:rPr>
        <w:t xml:space="preserve">حصول دائرة قصر  </w:t>
      </w:r>
      <w:r>
        <w:rPr>
          <w:sz w:val="32"/>
          <w:szCs w:val="32"/>
          <w:lang w:bidi="ar-IQ"/>
        </w:rPr>
        <w:t>short-circuit</w:t>
      </w:r>
      <w:r>
        <w:rPr>
          <w:rFonts w:hint="cs"/>
          <w:sz w:val="32"/>
          <w:szCs w:val="32"/>
          <w:rtl/>
          <w:lang w:bidi="ar-IQ"/>
        </w:rPr>
        <w:t xml:space="preserve"> في ملفات الجزء الثابت او بين اطراف المولد يودي الى تلف الملفات وقلب المولد وكذلك يؤدي الى حدوث التواءات ميكانيكية(</w:t>
      </w:r>
      <w:r>
        <w:rPr>
          <w:sz w:val="32"/>
          <w:szCs w:val="32"/>
          <w:lang w:bidi="ar-IQ"/>
        </w:rPr>
        <w:t>torsional</w:t>
      </w:r>
      <w:r>
        <w:rPr>
          <w:rFonts w:hint="cs"/>
          <w:sz w:val="32"/>
          <w:szCs w:val="32"/>
          <w:rtl/>
          <w:lang w:bidi="ar-IQ"/>
        </w:rPr>
        <w:t xml:space="preserve">) للجزء الدوار.ولا بد من فصل المولد حالا عند حدوث </w:t>
      </w:r>
      <w:r>
        <w:rPr>
          <w:sz w:val="32"/>
          <w:szCs w:val="32"/>
          <w:lang w:bidi="ar-IQ"/>
        </w:rPr>
        <w:t>p-p-f</w:t>
      </w:r>
      <w:r>
        <w:rPr>
          <w:rFonts w:hint="cs"/>
          <w:sz w:val="32"/>
          <w:szCs w:val="32"/>
          <w:rtl/>
          <w:lang w:bidi="ar-IQ"/>
        </w:rPr>
        <w:t xml:space="preserve"> من الشبكة الكهربائية واعطا</w:t>
      </w:r>
      <w:r w:rsidR="00405ABB">
        <w:rPr>
          <w:rFonts w:hint="cs"/>
          <w:sz w:val="32"/>
          <w:szCs w:val="32"/>
          <w:rtl/>
          <w:lang w:bidi="ar-IQ"/>
        </w:rPr>
        <w:t>ء اشارة اطفاء وذلك لتقليل الضرر.</w:t>
      </w:r>
    </w:p>
    <w:p w:rsidR="00405ABB" w:rsidRDefault="00405ABB" w:rsidP="00405ABB">
      <w:pPr>
        <w:bidi/>
        <w:jc w:val="both"/>
        <w:rPr>
          <w:sz w:val="32"/>
          <w:szCs w:val="32"/>
          <w:rtl/>
          <w:lang w:bidi="ar-IQ"/>
        </w:rPr>
      </w:pPr>
    </w:p>
    <w:p w:rsidR="00405ABB" w:rsidRDefault="00405ABB" w:rsidP="00405ABB">
      <w:pPr>
        <w:bidi/>
        <w:jc w:val="both"/>
        <w:rPr>
          <w:sz w:val="32"/>
          <w:szCs w:val="32"/>
          <w:rtl/>
          <w:lang w:bidi="ar-IQ"/>
        </w:rPr>
      </w:pPr>
    </w:p>
    <w:p w:rsidR="00E947C4" w:rsidRPr="00405ABB" w:rsidRDefault="00E947C4" w:rsidP="00E947C4">
      <w:pPr>
        <w:bidi/>
        <w:jc w:val="both"/>
        <w:rPr>
          <w:color w:val="1F497D" w:themeColor="text2"/>
          <w:sz w:val="32"/>
          <w:szCs w:val="32"/>
          <w:rtl/>
          <w:lang w:bidi="ar-IQ"/>
        </w:rPr>
      </w:pPr>
      <w:r w:rsidRPr="00405ABB">
        <w:rPr>
          <w:color w:val="1F497D" w:themeColor="text2"/>
          <w:sz w:val="32"/>
          <w:szCs w:val="32"/>
          <w:lang w:bidi="ar-IQ"/>
        </w:rPr>
        <w:lastRenderedPageBreak/>
        <w:t>Phase to phase fault protection</w:t>
      </w:r>
      <w:r w:rsidRPr="00405ABB">
        <w:rPr>
          <w:rFonts w:hint="cs"/>
          <w:color w:val="1F497D" w:themeColor="text2"/>
          <w:sz w:val="32"/>
          <w:szCs w:val="32"/>
          <w:rtl/>
          <w:lang w:bidi="ar-IQ"/>
        </w:rPr>
        <w:t xml:space="preserve"> :-</w:t>
      </w:r>
    </w:p>
    <w:p w:rsidR="00E947C4" w:rsidRDefault="00E947C4" w:rsidP="007E45F9">
      <w:pPr>
        <w:bidi/>
        <w:jc w:val="both"/>
        <w:rPr>
          <w:sz w:val="32"/>
          <w:szCs w:val="32"/>
          <w:rtl/>
          <w:lang w:bidi="ar-IQ"/>
        </w:rPr>
      </w:pPr>
      <w:r>
        <w:rPr>
          <w:rFonts w:hint="cs"/>
          <w:sz w:val="32"/>
          <w:szCs w:val="32"/>
          <w:rtl/>
          <w:lang w:bidi="ar-IQ"/>
        </w:rPr>
        <w:t xml:space="preserve">للاستجابة لهذا النوع من الاحداث </w:t>
      </w:r>
      <w:r w:rsidR="007B796F">
        <w:rPr>
          <w:rFonts w:hint="cs"/>
          <w:sz w:val="32"/>
          <w:szCs w:val="32"/>
          <w:rtl/>
          <w:lang w:bidi="ar-IQ"/>
        </w:rPr>
        <w:t xml:space="preserve">بسرعة </w:t>
      </w:r>
      <w:r w:rsidR="007E45F9">
        <w:rPr>
          <w:rFonts w:hint="cs"/>
          <w:sz w:val="32"/>
          <w:szCs w:val="32"/>
          <w:rtl/>
          <w:lang w:bidi="ar-IQ"/>
        </w:rPr>
        <w:t xml:space="preserve">وحساسية </w:t>
      </w:r>
      <w:r w:rsidR="007B796F">
        <w:rPr>
          <w:rFonts w:hint="cs"/>
          <w:sz w:val="32"/>
          <w:szCs w:val="32"/>
          <w:rtl/>
          <w:lang w:bidi="ar-IQ"/>
        </w:rPr>
        <w:t>عالية تستخدم طريقة الحماية التفاضلية للمولدات التي تتجاوز (</w:t>
      </w:r>
      <w:r w:rsidR="007B796F">
        <w:rPr>
          <w:sz w:val="32"/>
          <w:szCs w:val="32"/>
          <w:lang w:bidi="ar-IQ"/>
        </w:rPr>
        <w:t>1MVA</w:t>
      </w:r>
      <w:r w:rsidR="007B796F">
        <w:rPr>
          <w:rFonts w:hint="cs"/>
          <w:sz w:val="32"/>
          <w:szCs w:val="32"/>
          <w:rtl/>
          <w:lang w:bidi="ar-IQ"/>
        </w:rPr>
        <w:t xml:space="preserve">).اما في المولدات الصغيرة فيستخدم مناول فوق التيار اللحظي او مناول </w:t>
      </w:r>
      <w:r w:rsidR="007B796F">
        <w:rPr>
          <w:sz w:val="32"/>
          <w:szCs w:val="32"/>
          <w:lang w:bidi="ar-IQ"/>
        </w:rPr>
        <w:t>IDMT</w:t>
      </w:r>
      <w:r w:rsidR="007B796F">
        <w:rPr>
          <w:rFonts w:hint="cs"/>
          <w:sz w:val="32"/>
          <w:szCs w:val="32"/>
          <w:rtl/>
          <w:lang w:bidi="ar-IQ"/>
        </w:rPr>
        <w:t xml:space="preserve"> (</w:t>
      </w:r>
      <w:r w:rsidR="007B796F">
        <w:rPr>
          <w:sz w:val="32"/>
          <w:szCs w:val="32"/>
          <w:lang w:bidi="ar-IQ"/>
        </w:rPr>
        <w:t>INVERS DEFINITE MINIMUM TIME</w:t>
      </w:r>
      <w:r w:rsidR="007B796F">
        <w:rPr>
          <w:rFonts w:hint="cs"/>
          <w:sz w:val="32"/>
          <w:szCs w:val="32"/>
          <w:rtl/>
          <w:lang w:bidi="ar-IQ"/>
        </w:rPr>
        <w:t xml:space="preserve">) للحماية من </w:t>
      </w:r>
      <w:r w:rsidR="007B796F">
        <w:rPr>
          <w:sz w:val="32"/>
          <w:szCs w:val="32"/>
          <w:lang w:bidi="ar-IQ"/>
        </w:rPr>
        <w:t>P-P-F</w:t>
      </w:r>
      <w:r w:rsidR="007B796F">
        <w:rPr>
          <w:rFonts w:hint="cs"/>
          <w:sz w:val="32"/>
          <w:szCs w:val="32"/>
          <w:rtl/>
          <w:lang w:bidi="ar-IQ"/>
        </w:rPr>
        <w:t xml:space="preserve"> وفيما يلي توضيح الحماية التفاضلية :-</w:t>
      </w:r>
    </w:p>
    <w:p w:rsidR="007B796F" w:rsidRDefault="007B796F" w:rsidP="007B796F">
      <w:pPr>
        <w:bidi/>
        <w:jc w:val="both"/>
        <w:rPr>
          <w:sz w:val="32"/>
          <w:szCs w:val="32"/>
          <w:rtl/>
          <w:lang w:bidi="ar-IQ"/>
        </w:rPr>
      </w:pPr>
      <w:r>
        <w:rPr>
          <w:sz w:val="32"/>
          <w:szCs w:val="32"/>
          <w:lang w:bidi="ar-IQ"/>
        </w:rPr>
        <w:t>Defferential</w:t>
      </w:r>
      <w:r w:rsidR="00405ABB">
        <w:rPr>
          <w:sz w:val="32"/>
          <w:szCs w:val="32"/>
          <w:lang w:bidi="ar-IQ"/>
        </w:rPr>
        <w:t xml:space="preserve"> </w:t>
      </w:r>
      <w:r>
        <w:rPr>
          <w:sz w:val="32"/>
          <w:szCs w:val="32"/>
          <w:lang w:bidi="ar-IQ"/>
        </w:rPr>
        <w:t>protection</w:t>
      </w:r>
      <w:r>
        <w:rPr>
          <w:rFonts w:hint="cs"/>
          <w:sz w:val="32"/>
          <w:szCs w:val="32"/>
          <w:rtl/>
          <w:lang w:bidi="ar-IQ"/>
        </w:rPr>
        <w:t xml:space="preserve"> :-</w:t>
      </w:r>
    </w:p>
    <w:p w:rsidR="006B3D94" w:rsidRDefault="007B796F" w:rsidP="00405ABB">
      <w:pPr>
        <w:bidi/>
        <w:jc w:val="both"/>
        <w:rPr>
          <w:sz w:val="32"/>
          <w:szCs w:val="32"/>
          <w:rtl/>
          <w:lang w:bidi="ar-IQ"/>
        </w:rPr>
      </w:pPr>
      <w:r>
        <w:rPr>
          <w:rFonts w:hint="cs"/>
          <w:sz w:val="32"/>
          <w:szCs w:val="32"/>
          <w:rtl/>
          <w:lang w:bidi="ar-IQ"/>
        </w:rPr>
        <w:t>الرسم ادناه يوضح ربط الدئرة الكهربائية للحماية التفاضلية والتي تستخدم في بعض الاحيان</w:t>
      </w:r>
      <w:r w:rsidR="00405ABB">
        <w:rPr>
          <w:rFonts w:hint="cs"/>
          <w:sz w:val="32"/>
          <w:szCs w:val="32"/>
          <w:rtl/>
          <w:lang w:bidi="ar-IQ"/>
        </w:rPr>
        <w:t xml:space="preserve"> </w:t>
      </w:r>
      <w:r>
        <w:rPr>
          <w:rFonts w:hint="cs"/>
          <w:sz w:val="32"/>
          <w:szCs w:val="32"/>
          <w:rtl/>
          <w:lang w:bidi="ar-IQ"/>
        </w:rPr>
        <w:t xml:space="preserve">لتحسس ال </w:t>
      </w:r>
      <w:r>
        <w:rPr>
          <w:sz w:val="32"/>
          <w:szCs w:val="32"/>
          <w:lang w:bidi="ar-IQ"/>
        </w:rPr>
        <w:t>E.F</w:t>
      </w:r>
      <w:r>
        <w:rPr>
          <w:rFonts w:hint="cs"/>
          <w:sz w:val="32"/>
          <w:szCs w:val="32"/>
          <w:rtl/>
          <w:lang w:bidi="ar-IQ"/>
        </w:rPr>
        <w:t xml:space="preserve"> ايضا بالاضافة الى </w:t>
      </w:r>
      <w:r>
        <w:rPr>
          <w:sz w:val="32"/>
          <w:szCs w:val="32"/>
          <w:lang w:bidi="ar-IQ"/>
        </w:rPr>
        <w:t>P-P-F</w:t>
      </w:r>
    </w:p>
    <w:p w:rsidR="007B796F" w:rsidRDefault="007B796F" w:rsidP="007B796F">
      <w:pPr>
        <w:bidi/>
        <w:jc w:val="both"/>
        <w:rPr>
          <w:sz w:val="32"/>
          <w:szCs w:val="32"/>
          <w:rtl/>
          <w:lang w:bidi="ar-IQ"/>
        </w:rPr>
      </w:pPr>
      <w:r>
        <w:rPr>
          <w:noProof/>
        </w:rPr>
        <w:drawing>
          <wp:inline distT="0" distB="0" distL="0" distR="0">
            <wp:extent cx="4343400" cy="2933700"/>
            <wp:effectExtent l="38100" t="38100" r="19050" b="19050"/>
            <wp:docPr id="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4343400" cy="2933700"/>
                    </a:xfrm>
                    <a:prstGeom prst="rect">
                      <a:avLst/>
                    </a:prstGeom>
                  </pic:spPr>
                </pic:pic>
              </a:graphicData>
            </a:graphic>
          </wp:inline>
        </w:drawing>
      </w:r>
    </w:p>
    <w:p w:rsidR="00C3462D" w:rsidRDefault="00C3462D" w:rsidP="00C3462D">
      <w:pPr>
        <w:bidi/>
        <w:jc w:val="both"/>
        <w:rPr>
          <w:sz w:val="32"/>
          <w:szCs w:val="32"/>
          <w:rtl/>
          <w:lang w:bidi="ar-IQ"/>
        </w:rPr>
      </w:pPr>
      <w:r>
        <w:rPr>
          <w:rFonts w:hint="cs"/>
          <w:sz w:val="32"/>
          <w:szCs w:val="32"/>
          <w:rtl/>
          <w:lang w:bidi="ar-IQ"/>
        </w:rPr>
        <w:t>تربط محولات تيار(</w:t>
      </w:r>
      <w:r>
        <w:rPr>
          <w:sz w:val="32"/>
          <w:szCs w:val="32"/>
          <w:lang w:bidi="ar-IQ"/>
        </w:rPr>
        <w:t>C.T</w:t>
      </w:r>
      <w:r>
        <w:rPr>
          <w:rFonts w:hint="cs"/>
          <w:sz w:val="32"/>
          <w:szCs w:val="32"/>
          <w:rtl/>
          <w:lang w:bidi="ar-IQ"/>
        </w:rPr>
        <w:t>) على جهة (</w:t>
      </w:r>
      <w:r>
        <w:rPr>
          <w:sz w:val="32"/>
          <w:szCs w:val="32"/>
          <w:lang w:bidi="ar-IQ"/>
        </w:rPr>
        <w:t>line side</w:t>
      </w:r>
      <w:r>
        <w:rPr>
          <w:rFonts w:hint="cs"/>
          <w:sz w:val="32"/>
          <w:szCs w:val="32"/>
          <w:rtl/>
          <w:lang w:bidi="ar-IQ"/>
        </w:rPr>
        <w:t xml:space="preserve">) بطريقة النجمة </w:t>
      </w:r>
      <w:r>
        <w:rPr>
          <w:sz w:val="32"/>
          <w:szCs w:val="32"/>
          <w:lang w:bidi="ar-IQ"/>
        </w:rPr>
        <w:t>star</w:t>
      </w:r>
      <w:r>
        <w:rPr>
          <w:rFonts w:hint="cs"/>
          <w:sz w:val="32"/>
          <w:szCs w:val="32"/>
          <w:rtl/>
          <w:lang w:bidi="ar-IQ"/>
        </w:rPr>
        <w:t xml:space="preserve"> وتربط محولات تيار بطريقة النجمة ايضا على جهة نقطة التعادل ثم تربط جميع هذه المحولات الى مناول الحماية الذي يتكون من ثلاث ملفات مربوطة </w:t>
      </w:r>
      <w:r>
        <w:rPr>
          <w:sz w:val="32"/>
          <w:szCs w:val="32"/>
          <w:lang w:bidi="ar-IQ"/>
        </w:rPr>
        <w:t>star</w:t>
      </w:r>
      <w:r>
        <w:rPr>
          <w:rFonts w:hint="cs"/>
          <w:sz w:val="32"/>
          <w:szCs w:val="32"/>
          <w:rtl/>
          <w:lang w:bidi="ar-IQ"/>
        </w:rPr>
        <w:t xml:space="preserve"> وتجمع نقطة التعادل للمحولات والمناول سوية.ويجب ان تكون نسبة التحويل متماثلة لجميع محولات التيار.</w:t>
      </w:r>
    </w:p>
    <w:p w:rsidR="00717C20" w:rsidRDefault="00C3462D" w:rsidP="00717C20">
      <w:pPr>
        <w:bidi/>
        <w:jc w:val="both"/>
        <w:rPr>
          <w:sz w:val="32"/>
          <w:szCs w:val="32"/>
          <w:rtl/>
          <w:lang w:bidi="ar-IQ"/>
        </w:rPr>
      </w:pPr>
      <w:r>
        <w:rPr>
          <w:rFonts w:hint="cs"/>
          <w:sz w:val="32"/>
          <w:szCs w:val="32"/>
          <w:rtl/>
          <w:lang w:bidi="ar-IQ"/>
        </w:rPr>
        <w:t xml:space="preserve">فعند حدوث </w:t>
      </w:r>
      <w:r>
        <w:rPr>
          <w:sz w:val="32"/>
          <w:szCs w:val="32"/>
          <w:lang w:bidi="ar-IQ"/>
        </w:rPr>
        <w:t>fault</w:t>
      </w:r>
      <w:r>
        <w:rPr>
          <w:rFonts w:hint="cs"/>
          <w:sz w:val="32"/>
          <w:szCs w:val="32"/>
          <w:rtl/>
          <w:lang w:bidi="ar-IQ"/>
        </w:rPr>
        <w:t xml:space="preserve"> في طور معين فان الملف الثانوي لمحولة التيار المربوطة على هذا الطور سوف يتشبع بالتيار بصورة اعلى من المحولتين الاخرى وبذلك ينقل التيار الى المناول ليصل الى الحد الذي يعمل معه </w:t>
      </w:r>
      <w:r w:rsidR="00717C20">
        <w:rPr>
          <w:rFonts w:hint="cs"/>
          <w:sz w:val="32"/>
          <w:szCs w:val="32"/>
          <w:rtl/>
          <w:lang w:bidi="ar-IQ"/>
        </w:rPr>
        <w:t xml:space="preserve">ملفه ويرسل اشارة </w:t>
      </w:r>
      <w:r w:rsidR="00717C20">
        <w:rPr>
          <w:sz w:val="32"/>
          <w:szCs w:val="32"/>
          <w:lang w:bidi="ar-IQ"/>
        </w:rPr>
        <w:t>trip</w:t>
      </w:r>
      <w:r w:rsidR="00717C20">
        <w:rPr>
          <w:rFonts w:hint="cs"/>
          <w:sz w:val="32"/>
          <w:szCs w:val="32"/>
          <w:rtl/>
          <w:lang w:bidi="ar-IQ"/>
        </w:rPr>
        <w:t xml:space="preserve"> الى قاطع الدورة...</w:t>
      </w:r>
    </w:p>
    <w:p w:rsidR="00717C20" w:rsidRDefault="00717C20" w:rsidP="00717C20">
      <w:pPr>
        <w:bidi/>
        <w:jc w:val="both"/>
        <w:rPr>
          <w:sz w:val="32"/>
          <w:szCs w:val="32"/>
          <w:rtl/>
          <w:lang w:bidi="ar-IQ"/>
        </w:rPr>
      </w:pPr>
      <w:r>
        <w:rPr>
          <w:rFonts w:hint="cs"/>
          <w:sz w:val="32"/>
          <w:szCs w:val="32"/>
          <w:rtl/>
          <w:lang w:bidi="ar-IQ"/>
        </w:rPr>
        <w:t>هناك طيقتان للحماية التفاضلية</w:t>
      </w:r>
    </w:p>
    <w:p w:rsidR="00405ABB" w:rsidRDefault="00405ABB" w:rsidP="00405ABB">
      <w:pPr>
        <w:bidi/>
        <w:jc w:val="both"/>
        <w:rPr>
          <w:sz w:val="32"/>
          <w:szCs w:val="32"/>
          <w:rtl/>
          <w:lang w:bidi="ar-IQ"/>
        </w:rPr>
      </w:pPr>
    </w:p>
    <w:p w:rsidR="00717C20" w:rsidRPr="0008263D" w:rsidRDefault="00717C20" w:rsidP="00717C20">
      <w:pPr>
        <w:bidi/>
        <w:jc w:val="both"/>
        <w:rPr>
          <w:color w:val="4F81BD" w:themeColor="accent1"/>
          <w:sz w:val="32"/>
          <w:szCs w:val="32"/>
          <w:rtl/>
          <w:lang w:bidi="ar-IQ"/>
        </w:rPr>
      </w:pPr>
      <w:r w:rsidRPr="0008263D">
        <w:rPr>
          <w:rFonts w:hint="cs"/>
          <w:color w:val="4F81BD" w:themeColor="accent1"/>
          <w:sz w:val="32"/>
          <w:szCs w:val="32"/>
          <w:rtl/>
          <w:lang w:bidi="ar-IQ"/>
        </w:rPr>
        <w:lastRenderedPageBreak/>
        <w:t>أ-</w:t>
      </w:r>
      <w:r w:rsidRPr="0008263D">
        <w:rPr>
          <w:color w:val="4F81BD" w:themeColor="accent1"/>
          <w:sz w:val="32"/>
          <w:szCs w:val="32"/>
          <w:lang w:bidi="ar-IQ"/>
        </w:rPr>
        <w:t>Bais</w:t>
      </w:r>
      <w:r w:rsidR="00405ABB">
        <w:rPr>
          <w:color w:val="4F81BD" w:themeColor="accent1"/>
          <w:sz w:val="32"/>
          <w:szCs w:val="32"/>
          <w:lang w:bidi="ar-IQ"/>
        </w:rPr>
        <w:t xml:space="preserve"> </w:t>
      </w:r>
      <w:r w:rsidRPr="0008263D">
        <w:rPr>
          <w:color w:val="4F81BD" w:themeColor="accent1"/>
          <w:sz w:val="32"/>
          <w:szCs w:val="32"/>
          <w:lang w:bidi="ar-IQ"/>
        </w:rPr>
        <w:t>defferential protection</w:t>
      </w:r>
      <w:r w:rsidRPr="0008263D">
        <w:rPr>
          <w:rFonts w:hint="cs"/>
          <w:color w:val="4F81BD" w:themeColor="accent1"/>
          <w:sz w:val="32"/>
          <w:szCs w:val="32"/>
          <w:rtl/>
          <w:lang w:bidi="ar-IQ"/>
        </w:rPr>
        <w:t>:-</w:t>
      </w:r>
    </w:p>
    <w:p w:rsidR="00717C20" w:rsidRDefault="00717C20" w:rsidP="00717C20">
      <w:pPr>
        <w:bidi/>
        <w:jc w:val="both"/>
        <w:rPr>
          <w:sz w:val="32"/>
          <w:szCs w:val="32"/>
          <w:rtl/>
          <w:lang w:bidi="ar-IQ"/>
        </w:rPr>
      </w:pPr>
      <w:r>
        <w:rPr>
          <w:rFonts w:hint="cs"/>
          <w:sz w:val="32"/>
          <w:szCs w:val="32"/>
          <w:rtl/>
          <w:lang w:bidi="ar-IQ"/>
        </w:rPr>
        <w:t>الرسم ادناه يوضح طريقة ربط المناول المستخدم في هذه الطريقة ويوضح كذلك خصائص الدائرة</w:t>
      </w:r>
    </w:p>
    <w:p w:rsidR="00717C20" w:rsidRDefault="00717C20" w:rsidP="00717C20">
      <w:pPr>
        <w:bidi/>
        <w:jc w:val="both"/>
        <w:rPr>
          <w:sz w:val="32"/>
          <w:szCs w:val="32"/>
          <w:rtl/>
          <w:lang w:bidi="ar-IQ"/>
        </w:rPr>
      </w:pPr>
      <w:r>
        <w:rPr>
          <w:noProof/>
        </w:rPr>
        <w:drawing>
          <wp:inline distT="0" distB="0" distL="0" distR="0">
            <wp:extent cx="4133850" cy="4838700"/>
            <wp:effectExtent l="38100" t="38100" r="19050" b="19050"/>
            <wp:docPr id="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4133850" cy="4838700"/>
                    </a:xfrm>
                    <a:prstGeom prst="rect">
                      <a:avLst/>
                    </a:prstGeom>
                  </pic:spPr>
                </pic:pic>
              </a:graphicData>
            </a:graphic>
          </wp:inline>
        </w:drawing>
      </w:r>
    </w:p>
    <w:p w:rsidR="009745E9" w:rsidRDefault="009745E9" w:rsidP="009745E9">
      <w:pPr>
        <w:bidi/>
        <w:jc w:val="both"/>
        <w:rPr>
          <w:sz w:val="32"/>
          <w:szCs w:val="32"/>
          <w:rtl/>
          <w:lang w:bidi="ar-IQ"/>
        </w:rPr>
      </w:pPr>
      <w:r>
        <w:rPr>
          <w:rFonts w:hint="cs"/>
          <w:sz w:val="32"/>
          <w:szCs w:val="32"/>
          <w:rtl/>
          <w:lang w:bidi="ar-IQ"/>
        </w:rPr>
        <w:t>ينظم حد العتبة لتيار الفرق(</w:t>
      </w:r>
      <w:r>
        <w:rPr>
          <w:sz w:val="32"/>
          <w:szCs w:val="32"/>
          <w:lang w:bidi="ar-IQ"/>
        </w:rPr>
        <w:t>Is1</w:t>
      </w:r>
      <w:r>
        <w:rPr>
          <w:rFonts w:hint="cs"/>
          <w:sz w:val="32"/>
          <w:szCs w:val="32"/>
          <w:rtl/>
          <w:lang w:bidi="ar-IQ"/>
        </w:rPr>
        <w:t>)بنسبة اقل من 5%وذلك لحماية اعلى نسبة من ملفات الجزء الثابت وينظم حد العتبة لتيار الانهيار(</w:t>
      </w:r>
      <w:r>
        <w:rPr>
          <w:sz w:val="32"/>
          <w:szCs w:val="32"/>
          <w:lang w:bidi="ar-IQ"/>
        </w:rPr>
        <w:t>Is2</w:t>
      </w:r>
      <w:r>
        <w:rPr>
          <w:rFonts w:hint="cs"/>
          <w:sz w:val="32"/>
          <w:szCs w:val="32"/>
          <w:rtl/>
          <w:lang w:bidi="ar-IQ"/>
        </w:rPr>
        <w:t>)بنسبة اعلى من تيار المولدة المقنن(</w:t>
      </w:r>
      <w:r>
        <w:rPr>
          <w:sz w:val="32"/>
          <w:szCs w:val="32"/>
          <w:lang w:bidi="ar-IQ"/>
        </w:rPr>
        <w:t>rated current</w:t>
      </w:r>
      <w:r>
        <w:rPr>
          <w:rFonts w:hint="cs"/>
          <w:sz w:val="32"/>
          <w:szCs w:val="32"/>
          <w:rtl/>
          <w:lang w:bidi="ar-IQ"/>
        </w:rPr>
        <w:t>) بنسبة 120% وذلك لتلافي الحالات اللحظية(</w:t>
      </w:r>
      <w:r>
        <w:rPr>
          <w:sz w:val="32"/>
          <w:szCs w:val="32"/>
          <w:lang w:bidi="ar-IQ"/>
        </w:rPr>
        <w:t>transient</w:t>
      </w:r>
      <w:r>
        <w:rPr>
          <w:rFonts w:hint="cs"/>
          <w:sz w:val="32"/>
          <w:szCs w:val="32"/>
          <w:rtl/>
          <w:lang w:bidi="ar-IQ"/>
        </w:rPr>
        <w:t>)...</w:t>
      </w:r>
    </w:p>
    <w:p w:rsidR="007265E5" w:rsidRDefault="007265E5" w:rsidP="007265E5">
      <w:pPr>
        <w:bidi/>
        <w:jc w:val="both"/>
        <w:rPr>
          <w:sz w:val="32"/>
          <w:szCs w:val="32"/>
          <w:rtl/>
          <w:lang w:bidi="ar-IQ"/>
        </w:rPr>
      </w:pPr>
    </w:p>
    <w:p w:rsidR="007265E5" w:rsidRDefault="007265E5" w:rsidP="007265E5">
      <w:pPr>
        <w:bidi/>
        <w:jc w:val="both"/>
        <w:rPr>
          <w:sz w:val="32"/>
          <w:szCs w:val="32"/>
          <w:lang w:bidi="ar-IQ"/>
        </w:rPr>
      </w:pPr>
    </w:p>
    <w:p w:rsidR="009745E9" w:rsidRDefault="009745E9" w:rsidP="009745E9">
      <w:pPr>
        <w:bidi/>
        <w:jc w:val="both"/>
        <w:rPr>
          <w:sz w:val="32"/>
          <w:szCs w:val="32"/>
          <w:lang w:bidi="ar-IQ"/>
        </w:rPr>
      </w:pPr>
    </w:p>
    <w:p w:rsidR="009745E9" w:rsidRDefault="009745E9" w:rsidP="009745E9">
      <w:pPr>
        <w:bidi/>
        <w:jc w:val="both"/>
        <w:rPr>
          <w:sz w:val="32"/>
          <w:szCs w:val="32"/>
          <w:rtl/>
          <w:lang w:bidi="ar-IQ"/>
        </w:rPr>
      </w:pPr>
    </w:p>
    <w:p w:rsidR="00717C20" w:rsidRPr="0008263D" w:rsidRDefault="009745E9" w:rsidP="009745E9">
      <w:pPr>
        <w:bidi/>
        <w:jc w:val="both"/>
        <w:rPr>
          <w:color w:val="4F81BD" w:themeColor="accent1"/>
          <w:sz w:val="32"/>
          <w:szCs w:val="32"/>
          <w:rtl/>
          <w:lang w:bidi="ar-IQ"/>
        </w:rPr>
      </w:pPr>
      <w:r w:rsidRPr="0008263D">
        <w:rPr>
          <w:color w:val="4F81BD" w:themeColor="accent1"/>
          <w:sz w:val="32"/>
          <w:szCs w:val="32"/>
          <w:lang w:bidi="ar-IQ"/>
        </w:rPr>
        <w:lastRenderedPageBreak/>
        <w:t>High impedance defferential protection</w:t>
      </w:r>
      <w:r w:rsidRPr="0008263D">
        <w:rPr>
          <w:rFonts w:hint="cs"/>
          <w:color w:val="4F81BD" w:themeColor="accent1"/>
          <w:sz w:val="32"/>
          <w:szCs w:val="32"/>
          <w:rtl/>
          <w:lang w:bidi="ar-IQ"/>
        </w:rPr>
        <w:t xml:space="preserve">:- </w:t>
      </w:r>
    </w:p>
    <w:p w:rsidR="00B17878" w:rsidRDefault="00B17878" w:rsidP="00B17878">
      <w:pPr>
        <w:bidi/>
        <w:jc w:val="both"/>
        <w:rPr>
          <w:sz w:val="32"/>
          <w:szCs w:val="32"/>
          <w:rtl/>
          <w:lang w:bidi="ar-IQ"/>
        </w:rPr>
      </w:pPr>
      <w:r>
        <w:rPr>
          <w:rFonts w:hint="cs"/>
          <w:sz w:val="32"/>
          <w:szCs w:val="32"/>
          <w:rtl/>
          <w:lang w:bidi="ar-IQ"/>
        </w:rPr>
        <w:t>في هذا النوع من الحماية التفاضلية تضاف مقاومة خارجية الى دائرة المناول وذلك لتعطي الممانعة الضرورية العالية ومبدا عمل هذه الحماية موضح بالرسم ادناه مع ملخص المعادلات الرياضية الحسابية.</w:t>
      </w:r>
    </w:p>
    <w:p w:rsidR="00B17878" w:rsidRDefault="00B17878" w:rsidP="00B17878">
      <w:pPr>
        <w:bidi/>
        <w:jc w:val="both"/>
        <w:rPr>
          <w:sz w:val="32"/>
          <w:szCs w:val="32"/>
          <w:rtl/>
          <w:lang w:bidi="ar-IQ"/>
        </w:rPr>
      </w:pPr>
    </w:p>
    <w:p w:rsidR="009745E9" w:rsidRDefault="00B17878" w:rsidP="009745E9">
      <w:pPr>
        <w:bidi/>
        <w:jc w:val="both"/>
        <w:rPr>
          <w:sz w:val="32"/>
          <w:szCs w:val="32"/>
          <w:rtl/>
          <w:lang w:bidi="ar-IQ"/>
        </w:rPr>
      </w:pPr>
      <w:r>
        <w:rPr>
          <w:noProof/>
        </w:rPr>
        <w:drawing>
          <wp:inline distT="0" distB="0" distL="0" distR="0">
            <wp:extent cx="5943600" cy="2810510"/>
            <wp:effectExtent l="38100" t="38100" r="19050" b="27940"/>
            <wp:docPr id="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5943600" cy="2810510"/>
                    </a:xfrm>
                    <a:prstGeom prst="rect">
                      <a:avLst/>
                    </a:prstGeom>
                  </pic:spPr>
                </pic:pic>
              </a:graphicData>
            </a:graphic>
          </wp:inline>
        </w:drawing>
      </w:r>
    </w:p>
    <w:p w:rsidR="00B17878" w:rsidRPr="00B17878" w:rsidRDefault="00B17878" w:rsidP="00B17878">
      <w:pPr>
        <w:autoSpaceDE w:val="0"/>
        <w:autoSpaceDN w:val="0"/>
        <w:adjustRightInd w:val="0"/>
        <w:spacing w:after="0" w:line="240" w:lineRule="auto"/>
        <w:rPr>
          <w:rFonts w:ascii="Times New Roman" w:hAnsi="Times New Roman" w:cs="Times New Roman"/>
          <w:sz w:val="32"/>
          <w:szCs w:val="32"/>
        </w:rPr>
      </w:pPr>
      <w:r w:rsidRPr="00B17878">
        <w:rPr>
          <w:rFonts w:ascii="Times New Roman" w:hAnsi="Times New Roman" w:cs="Times New Roman"/>
          <w:sz w:val="32"/>
          <w:szCs w:val="32"/>
        </w:rPr>
        <w:t>The maximum voltageacross the relay will be:</w:t>
      </w:r>
    </w:p>
    <w:p w:rsidR="00B17878" w:rsidRPr="00B17878" w:rsidRDefault="00B17878" w:rsidP="00B17878">
      <w:pPr>
        <w:autoSpaceDE w:val="0"/>
        <w:autoSpaceDN w:val="0"/>
        <w:adjustRightInd w:val="0"/>
        <w:spacing w:after="0" w:line="240" w:lineRule="auto"/>
        <w:rPr>
          <w:rFonts w:ascii="Times New Roman" w:hAnsi="Times New Roman" w:cs="Times New Roman"/>
          <w:sz w:val="32"/>
          <w:szCs w:val="32"/>
        </w:rPr>
      </w:pPr>
      <w:r w:rsidRPr="00B17878">
        <w:rPr>
          <w:rFonts w:ascii="Times New Roman" w:hAnsi="Times New Roman" w:cs="Times New Roman"/>
          <w:sz w:val="32"/>
          <w:szCs w:val="32"/>
        </w:rPr>
        <w:t>Umax = Is " ( RCT + RL ) where</w:t>
      </w:r>
    </w:p>
    <w:p w:rsidR="00B17878" w:rsidRPr="00B17878" w:rsidRDefault="00B17878" w:rsidP="00B17878">
      <w:pPr>
        <w:autoSpaceDE w:val="0"/>
        <w:autoSpaceDN w:val="0"/>
        <w:adjustRightInd w:val="0"/>
        <w:spacing w:after="0" w:line="240" w:lineRule="auto"/>
        <w:rPr>
          <w:rFonts w:ascii="Times New Roman" w:hAnsi="Times New Roman" w:cs="Times New Roman"/>
          <w:sz w:val="32"/>
          <w:szCs w:val="32"/>
        </w:rPr>
      </w:pPr>
      <w:r w:rsidRPr="00B17878">
        <w:rPr>
          <w:rFonts w:ascii="Times New Roman" w:hAnsi="Times New Roman" w:cs="Times New Roman"/>
          <w:sz w:val="32"/>
          <w:szCs w:val="32"/>
        </w:rPr>
        <w:t>Is " = secondary subtransient short-circuit current, symmetrical (ac) component</w:t>
      </w:r>
    </w:p>
    <w:p w:rsidR="00B17878" w:rsidRPr="00B17878" w:rsidRDefault="00B17878" w:rsidP="00B17878">
      <w:pPr>
        <w:autoSpaceDE w:val="0"/>
        <w:autoSpaceDN w:val="0"/>
        <w:adjustRightInd w:val="0"/>
        <w:spacing w:after="0" w:line="240" w:lineRule="auto"/>
        <w:rPr>
          <w:rFonts w:ascii="Times New Roman" w:hAnsi="Times New Roman" w:cs="Times New Roman"/>
          <w:sz w:val="32"/>
          <w:szCs w:val="32"/>
        </w:rPr>
      </w:pPr>
      <w:r w:rsidRPr="00B17878">
        <w:rPr>
          <w:rFonts w:ascii="Times New Roman" w:hAnsi="Times New Roman" w:cs="Times New Roman"/>
          <w:sz w:val="32"/>
          <w:szCs w:val="32"/>
        </w:rPr>
        <w:t>RL = resistance of pilot wire between current transformer (CT ) and relay</w:t>
      </w:r>
    </w:p>
    <w:p w:rsidR="00B17878" w:rsidRPr="00B17878" w:rsidRDefault="00B17878" w:rsidP="00B17878">
      <w:pPr>
        <w:autoSpaceDE w:val="0"/>
        <w:autoSpaceDN w:val="0"/>
        <w:adjustRightInd w:val="0"/>
        <w:spacing w:after="0" w:line="240" w:lineRule="auto"/>
        <w:rPr>
          <w:rFonts w:ascii="Times New Roman" w:hAnsi="Times New Roman" w:cs="Times New Roman"/>
          <w:sz w:val="32"/>
          <w:szCs w:val="32"/>
        </w:rPr>
      </w:pPr>
      <w:r w:rsidRPr="00B17878">
        <w:rPr>
          <w:rFonts w:ascii="Times New Roman" w:hAnsi="Times New Roman" w:cs="Times New Roman"/>
          <w:sz w:val="32"/>
          <w:szCs w:val="32"/>
        </w:rPr>
        <w:t>RCT = resistance of the secondary winding of the saturated current transformer</w:t>
      </w:r>
    </w:p>
    <w:p w:rsidR="00B17878" w:rsidRDefault="00B17878" w:rsidP="00B17878">
      <w:pPr>
        <w:jc w:val="both"/>
        <w:rPr>
          <w:rFonts w:ascii="Times New Roman" w:hAnsi="Times New Roman" w:cs="Times New Roman"/>
          <w:sz w:val="32"/>
          <w:szCs w:val="32"/>
        </w:rPr>
      </w:pPr>
      <w:r w:rsidRPr="00B17878">
        <w:rPr>
          <w:rFonts w:ascii="Times New Roman" w:hAnsi="Times New Roman" w:cs="Times New Roman"/>
          <w:sz w:val="32"/>
          <w:szCs w:val="32"/>
        </w:rPr>
        <w:t>The relay operate voltage is set higher than Umax</w:t>
      </w:r>
    </w:p>
    <w:p w:rsidR="00B6305A" w:rsidRDefault="00B6305A" w:rsidP="00B6305A">
      <w:pPr>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واقل قيمة للتار تعمل معها الدائرة تعتمد على فولتية المناول ونسبة التحويل لمحولة التيار....</w:t>
      </w:r>
    </w:p>
    <w:p w:rsidR="00B6305A" w:rsidRDefault="00B6305A" w:rsidP="00B6305A">
      <w:pPr>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وتصل فولتية المناول الى قيمة اعلى من فولتية الاشباع لمحولة التيار خلال (10-15</w:t>
      </w:r>
      <w:r>
        <w:rPr>
          <w:rFonts w:ascii="Times New Roman" w:hAnsi="Times New Roman" w:cs="Times New Roman"/>
          <w:sz w:val="32"/>
          <w:szCs w:val="32"/>
          <w:lang w:bidi="ar-IQ"/>
        </w:rPr>
        <w:t>ms</w:t>
      </w:r>
      <w:r>
        <w:rPr>
          <w:rFonts w:ascii="Times New Roman" w:hAnsi="Times New Roman" w:cs="Times New Roman" w:hint="cs"/>
          <w:sz w:val="32"/>
          <w:szCs w:val="32"/>
          <w:rtl/>
          <w:lang w:bidi="ar-IQ"/>
        </w:rPr>
        <w:t xml:space="preserve">) ومعها يرسل المناول اشارة </w:t>
      </w:r>
      <w:r>
        <w:rPr>
          <w:rFonts w:ascii="Times New Roman" w:hAnsi="Times New Roman" w:cs="Times New Roman"/>
          <w:sz w:val="32"/>
          <w:szCs w:val="32"/>
          <w:lang w:bidi="ar-IQ"/>
        </w:rPr>
        <w:t>trip</w:t>
      </w:r>
      <w:r>
        <w:rPr>
          <w:rFonts w:ascii="Times New Roman" w:hAnsi="Times New Roman" w:cs="Times New Roman" w:hint="cs"/>
          <w:sz w:val="32"/>
          <w:szCs w:val="32"/>
          <w:rtl/>
          <w:lang w:bidi="ar-IQ"/>
        </w:rPr>
        <w:t xml:space="preserve"> .</w:t>
      </w:r>
    </w:p>
    <w:p w:rsidR="007265E5" w:rsidRDefault="007265E5" w:rsidP="007265E5">
      <w:pPr>
        <w:bidi/>
        <w:jc w:val="both"/>
        <w:rPr>
          <w:rFonts w:ascii="Times New Roman" w:hAnsi="Times New Roman" w:cs="Times New Roman" w:hint="cs"/>
          <w:sz w:val="32"/>
          <w:szCs w:val="32"/>
          <w:rtl/>
          <w:lang w:bidi="ar-IQ"/>
        </w:rPr>
      </w:pPr>
    </w:p>
    <w:p w:rsidR="007265E5" w:rsidRDefault="007265E5" w:rsidP="007265E5">
      <w:pPr>
        <w:bidi/>
        <w:jc w:val="both"/>
        <w:rPr>
          <w:rFonts w:ascii="Times New Roman" w:hAnsi="Times New Roman" w:cs="Times New Roman"/>
          <w:sz w:val="32"/>
          <w:szCs w:val="32"/>
          <w:rtl/>
          <w:lang w:bidi="ar-IQ"/>
        </w:rPr>
      </w:pPr>
    </w:p>
    <w:p w:rsidR="00B6305A" w:rsidRPr="0008263D" w:rsidRDefault="00B6305A" w:rsidP="00B6305A">
      <w:pPr>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lastRenderedPageBreak/>
        <w:t xml:space="preserve">1-1-ج- </w:t>
      </w:r>
      <w:r w:rsidRPr="0008263D">
        <w:rPr>
          <w:rFonts w:ascii="Times New Roman" w:hAnsi="Times New Roman" w:cs="Times New Roman"/>
          <w:color w:val="4F81BD" w:themeColor="accent1"/>
          <w:sz w:val="32"/>
          <w:szCs w:val="32"/>
          <w:lang w:bidi="ar-IQ"/>
        </w:rPr>
        <w:t>Interturn faults</w:t>
      </w:r>
      <w:r w:rsidRPr="0008263D">
        <w:rPr>
          <w:rFonts w:ascii="Times New Roman" w:hAnsi="Times New Roman" w:cs="Times New Roman" w:hint="cs"/>
          <w:color w:val="4F81BD" w:themeColor="accent1"/>
          <w:sz w:val="32"/>
          <w:szCs w:val="32"/>
          <w:rtl/>
          <w:lang w:bidi="ar-IQ"/>
        </w:rPr>
        <w:t xml:space="preserve"> :-</w:t>
      </w:r>
    </w:p>
    <w:p w:rsidR="00013F01" w:rsidRDefault="00013F01" w:rsidP="00013F01">
      <w:pPr>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يحدث هذا ال(</w:t>
      </w:r>
      <w:r>
        <w:rPr>
          <w:rFonts w:ascii="Times New Roman" w:hAnsi="Times New Roman" w:cs="Times New Roman"/>
          <w:sz w:val="32"/>
          <w:szCs w:val="32"/>
          <w:lang w:bidi="ar-IQ"/>
        </w:rPr>
        <w:t>fault</w:t>
      </w:r>
      <w:r>
        <w:rPr>
          <w:rFonts w:ascii="Times New Roman" w:hAnsi="Times New Roman" w:cs="Times New Roman" w:hint="cs"/>
          <w:sz w:val="32"/>
          <w:szCs w:val="32"/>
          <w:rtl/>
          <w:lang w:bidi="ar-IQ"/>
        </w:rPr>
        <w:t>) في لفات الطور الواحد للمولد الكهربائي.تستخدم لفة واحدة لكل اخدود(</w:t>
      </w:r>
      <w:r>
        <w:rPr>
          <w:rFonts w:ascii="Times New Roman" w:hAnsi="Times New Roman" w:cs="Times New Roman"/>
          <w:sz w:val="32"/>
          <w:szCs w:val="32"/>
          <w:lang w:bidi="ar-IQ"/>
        </w:rPr>
        <w:t>slot</w:t>
      </w:r>
      <w:r>
        <w:rPr>
          <w:rFonts w:ascii="Times New Roman" w:hAnsi="Times New Roman" w:cs="Times New Roman" w:hint="cs"/>
          <w:sz w:val="32"/>
          <w:szCs w:val="32"/>
          <w:rtl/>
          <w:lang w:bidi="ar-IQ"/>
        </w:rPr>
        <w:t>) للطور الواحد في المولدات الحديثة لذلك لا حاجة للحماية من هذا النوع من الاحداث لانه من النادر حدوث (</w:t>
      </w:r>
      <w:r>
        <w:rPr>
          <w:rFonts w:ascii="Times New Roman" w:hAnsi="Times New Roman" w:cs="Times New Roman"/>
          <w:sz w:val="32"/>
          <w:szCs w:val="32"/>
          <w:lang w:bidi="ar-IQ"/>
        </w:rPr>
        <w:t>interturn</w:t>
      </w:r>
      <w:r>
        <w:rPr>
          <w:rFonts w:ascii="Times New Roman" w:hAnsi="Times New Roman" w:cs="Times New Roman" w:hint="cs"/>
          <w:sz w:val="32"/>
          <w:szCs w:val="32"/>
          <w:rtl/>
          <w:lang w:bidi="ar-IQ"/>
        </w:rPr>
        <w:t>؟)للفة واحدة للطور.</w:t>
      </w:r>
      <w:r w:rsidR="00EB63BF">
        <w:rPr>
          <w:rFonts w:ascii="Times New Roman" w:hAnsi="Times New Roman" w:cs="Times New Roman" w:hint="cs"/>
          <w:sz w:val="32"/>
          <w:szCs w:val="32"/>
          <w:rtl/>
          <w:lang w:bidi="ar-IQ"/>
        </w:rPr>
        <w:t>اما في المولدات الكبيرة التي تتجاوز(</w:t>
      </w:r>
      <w:r w:rsidR="00EB63BF">
        <w:rPr>
          <w:rFonts w:ascii="Times New Roman" w:hAnsi="Times New Roman" w:cs="Times New Roman"/>
          <w:sz w:val="32"/>
          <w:szCs w:val="32"/>
          <w:lang w:bidi="ar-IQ"/>
        </w:rPr>
        <w:t>50MVA</w:t>
      </w:r>
      <w:r w:rsidR="00EB63BF">
        <w:rPr>
          <w:rFonts w:ascii="Times New Roman" w:hAnsi="Times New Roman" w:cs="Times New Roman" w:hint="cs"/>
          <w:sz w:val="32"/>
          <w:szCs w:val="32"/>
          <w:rtl/>
          <w:lang w:bidi="ar-IQ"/>
        </w:rPr>
        <w:t>) فتستخدم لفات متعددة للطور الواحد(</w:t>
      </w:r>
      <w:r w:rsidR="00EB63BF">
        <w:rPr>
          <w:rFonts w:ascii="Times New Roman" w:hAnsi="Times New Roman" w:cs="Times New Roman"/>
          <w:sz w:val="32"/>
          <w:szCs w:val="32"/>
          <w:lang w:bidi="ar-IQ"/>
        </w:rPr>
        <w:t>Multi-turn</w:t>
      </w:r>
      <w:r w:rsidR="00EB63BF">
        <w:rPr>
          <w:rFonts w:ascii="Times New Roman" w:hAnsi="Times New Roman" w:cs="Times New Roman" w:hint="cs"/>
          <w:sz w:val="32"/>
          <w:szCs w:val="32"/>
          <w:rtl/>
          <w:lang w:bidi="ar-IQ"/>
        </w:rPr>
        <w:t xml:space="preserve">) ومن الصعب اعطاء وثوقية للحماية من هذا النوع من الاعطال لذلك يستخدم مناول </w:t>
      </w:r>
      <w:r w:rsidR="00EB63BF">
        <w:rPr>
          <w:rFonts w:ascii="Times New Roman" w:hAnsi="Times New Roman" w:cs="Times New Roman"/>
          <w:sz w:val="32"/>
          <w:szCs w:val="32"/>
          <w:lang w:bidi="ar-IQ"/>
        </w:rPr>
        <w:t>E.F</w:t>
      </w:r>
      <w:r w:rsidR="00EB63BF">
        <w:rPr>
          <w:rFonts w:ascii="Times New Roman" w:hAnsi="Times New Roman" w:cs="Times New Roman" w:hint="cs"/>
          <w:sz w:val="32"/>
          <w:szCs w:val="32"/>
          <w:rtl/>
          <w:lang w:bidi="ar-IQ"/>
        </w:rPr>
        <w:t xml:space="preserve"> بزمن لايتجاوز (0.3-0.5) ثانية </w:t>
      </w:r>
      <w:r w:rsidR="0093008B">
        <w:rPr>
          <w:rFonts w:ascii="Times New Roman" w:hAnsi="Times New Roman" w:cs="Times New Roman" w:hint="cs"/>
          <w:sz w:val="32"/>
          <w:szCs w:val="32"/>
          <w:rtl/>
          <w:lang w:bidi="ar-IQ"/>
        </w:rPr>
        <w:t>على فرض ان هذا الحدث يسبق بقية الاحداث اما اذا استخمدت حماية مستقلة فتربط ملفات الجزء الثابت على شكل مجموعتين متوازيتين بينهما محولة تيار تغذي مناول فوق التيار(</w:t>
      </w:r>
      <w:r w:rsidR="0093008B">
        <w:rPr>
          <w:rFonts w:ascii="Times New Roman" w:hAnsi="Times New Roman" w:cs="Times New Roman"/>
          <w:sz w:val="32"/>
          <w:szCs w:val="32"/>
          <w:lang w:bidi="ar-IQ"/>
        </w:rPr>
        <w:t>OVER CURRENT</w:t>
      </w:r>
      <w:r w:rsidR="0093008B">
        <w:rPr>
          <w:rFonts w:ascii="Times New Roman" w:hAnsi="Times New Roman" w:cs="Times New Roman" w:hint="cs"/>
          <w:sz w:val="32"/>
          <w:szCs w:val="32"/>
          <w:rtl/>
          <w:lang w:bidi="ar-IQ"/>
        </w:rPr>
        <w:t>) وكما موضح بالرسم ادناه:-</w:t>
      </w:r>
    </w:p>
    <w:p w:rsidR="00A22ADA" w:rsidRDefault="00A22ADA" w:rsidP="006F5FD7">
      <w:pPr>
        <w:bidi/>
        <w:jc w:val="both"/>
        <w:rPr>
          <w:rFonts w:ascii="Times New Roman" w:hAnsi="Times New Roman" w:cs="Times New Roman" w:hint="cs"/>
          <w:sz w:val="32"/>
          <w:szCs w:val="32"/>
          <w:rtl/>
          <w:lang w:bidi="ar-IQ"/>
        </w:rPr>
      </w:pPr>
    </w:p>
    <w:p w:rsidR="0093008B" w:rsidRDefault="0093008B" w:rsidP="00A22ADA">
      <w:pPr>
        <w:bidi/>
        <w:jc w:val="both"/>
        <w:rPr>
          <w:rFonts w:ascii="Times New Roman" w:hAnsi="Times New Roman" w:cs="Times New Roman"/>
          <w:sz w:val="32"/>
          <w:szCs w:val="32"/>
          <w:rtl/>
          <w:lang w:bidi="ar-IQ"/>
        </w:rPr>
      </w:pPr>
      <w:r>
        <w:rPr>
          <w:noProof/>
        </w:rPr>
        <w:drawing>
          <wp:inline distT="0" distB="0" distL="0" distR="0">
            <wp:extent cx="4905375" cy="3143250"/>
            <wp:effectExtent l="38100" t="38100" r="28575" b="19050"/>
            <wp:docPr id="10"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4905375" cy="3143250"/>
                    </a:xfrm>
                    <a:prstGeom prst="rect">
                      <a:avLst/>
                    </a:prstGeom>
                  </pic:spPr>
                </pic:pic>
              </a:graphicData>
            </a:graphic>
          </wp:inline>
        </w:drawing>
      </w:r>
    </w:p>
    <w:p w:rsidR="0093008B" w:rsidRDefault="0093008B" w:rsidP="0093008B">
      <w:pPr>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t>1-2-</w:t>
      </w:r>
      <w:r w:rsidRPr="0008263D">
        <w:rPr>
          <w:rFonts w:ascii="Times New Roman" w:hAnsi="Times New Roman" w:cs="Times New Roman"/>
          <w:color w:val="4F81BD" w:themeColor="accent1"/>
          <w:sz w:val="32"/>
          <w:szCs w:val="32"/>
          <w:lang w:bidi="ar-IQ"/>
        </w:rPr>
        <w:t>Over load(over current) protection</w:t>
      </w:r>
      <w:r w:rsidRPr="0008263D">
        <w:rPr>
          <w:rFonts w:ascii="Times New Roman" w:hAnsi="Times New Roman" w:cs="Times New Roman" w:hint="cs"/>
          <w:color w:val="4F81BD" w:themeColor="accent1"/>
          <w:sz w:val="32"/>
          <w:szCs w:val="32"/>
          <w:rtl/>
          <w:lang w:bidi="ar-IQ"/>
        </w:rPr>
        <w:t>:-</w:t>
      </w:r>
    </w:p>
    <w:p w:rsidR="007265E5" w:rsidRPr="0008263D" w:rsidRDefault="007265E5" w:rsidP="007265E5">
      <w:pPr>
        <w:bidi/>
        <w:jc w:val="both"/>
        <w:rPr>
          <w:rFonts w:ascii="Times New Roman" w:hAnsi="Times New Roman" w:cs="Times New Roman" w:hint="cs"/>
          <w:color w:val="4F81BD" w:themeColor="accent1"/>
          <w:sz w:val="32"/>
          <w:szCs w:val="32"/>
          <w:rtl/>
          <w:lang w:bidi="ar-IQ"/>
        </w:rPr>
      </w:pPr>
    </w:p>
    <w:p w:rsidR="0093008B" w:rsidRDefault="006F5FD7" w:rsidP="0093008B">
      <w:pPr>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من الطبيعي ان تجهز المولد قدرة اعلى بقليل من القدرة المقننة لها لوقت قصير عندما تخرج بعض محطات التوليد عن الشبكة بصورة مفاجئة ولكن بشرط ان لا يؤدي هذا الارتفاع في الحمل الى فقدان الفولتية الطرفية للمولد وزيادة عالية في التيار والا كان حدثا(</w:t>
      </w:r>
      <w:r>
        <w:rPr>
          <w:rFonts w:ascii="Times New Roman" w:hAnsi="Times New Roman" w:cs="Times New Roman"/>
          <w:sz w:val="32"/>
          <w:szCs w:val="32"/>
          <w:lang w:bidi="ar-IQ"/>
        </w:rPr>
        <w:t>fault</w:t>
      </w:r>
      <w:r>
        <w:rPr>
          <w:rFonts w:ascii="Times New Roman" w:hAnsi="Times New Roman" w:cs="Times New Roman" w:hint="cs"/>
          <w:sz w:val="32"/>
          <w:szCs w:val="32"/>
          <w:rtl/>
          <w:lang w:bidi="ar-IQ"/>
        </w:rPr>
        <w:t>) غير طبيعيا.وللح</w:t>
      </w:r>
      <w:r w:rsidR="002911DC">
        <w:rPr>
          <w:rFonts w:ascii="Times New Roman" w:hAnsi="Times New Roman" w:cs="Times New Roman" w:hint="cs"/>
          <w:sz w:val="32"/>
          <w:szCs w:val="32"/>
          <w:rtl/>
          <w:lang w:bidi="ar-IQ"/>
        </w:rPr>
        <w:t>ماية من هذه الاحداث هناك ثلاث طرق</w:t>
      </w:r>
      <w:r>
        <w:rPr>
          <w:rFonts w:ascii="Times New Roman" w:hAnsi="Times New Roman" w:cs="Times New Roman" w:hint="cs"/>
          <w:sz w:val="32"/>
          <w:szCs w:val="32"/>
          <w:rtl/>
          <w:lang w:bidi="ar-IQ"/>
        </w:rPr>
        <w:t>:-</w:t>
      </w:r>
    </w:p>
    <w:p w:rsidR="007265E5" w:rsidRDefault="007265E5" w:rsidP="007265E5">
      <w:pPr>
        <w:bidi/>
        <w:jc w:val="both"/>
        <w:rPr>
          <w:rFonts w:ascii="Times New Roman" w:hAnsi="Times New Roman" w:cs="Times New Roman"/>
          <w:sz w:val="32"/>
          <w:szCs w:val="32"/>
          <w:rtl/>
          <w:lang w:bidi="ar-IQ"/>
        </w:rPr>
      </w:pPr>
    </w:p>
    <w:p w:rsidR="006F5FD7" w:rsidRPr="0008263D" w:rsidRDefault="006F5FD7" w:rsidP="006F5FD7">
      <w:pPr>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lastRenderedPageBreak/>
        <w:t>1-</w:t>
      </w:r>
      <w:r w:rsidRPr="0008263D">
        <w:rPr>
          <w:rFonts w:ascii="Times New Roman" w:hAnsi="Times New Roman" w:cs="Times New Roman"/>
          <w:color w:val="4F81BD" w:themeColor="accent1"/>
          <w:sz w:val="32"/>
          <w:szCs w:val="32"/>
          <w:lang w:bidi="ar-IQ"/>
        </w:rPr>
        <w:t>voltage controlled overcurrent protection</w:t>
      </w:r>
      <w:r w:rsidRPr="0008263D">
        <w:rPr>
          <w:rFonts w:ascii="Times New Roman" w:hAnsi="Times New Roman" w:cs="Times New Roman" w:hint="cs"/>
          <w:color w:val="4F81BD" w:themeColor="accent1"/>
          <w:sz w:val="32"/>
          <w:szCs w:val="32"/>
          <w:rtl/>
          <w:lang w:bidi="ar-IQ"/>
        </w:rPr>
        <w:t>:-</w:t>
      </w:r>
    </w:p>
    <w:p w:rsidR="006F5FD7" w:rsidRDefault="002911DC" w:rsidP="006F5FD7">
      <w:pPr>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يتم ضبط مناول الحماية في هذه الطريقة وفق قيمة الفولتية الطرفية للمولد فيحدد مقدار التيار والزمن الذي يعمل معهما مناول الحماية وهناك حالتين</w:t>
      </w:r>
    </w:p>
    <w:p w:rsidR="002911DC" w:rsidRDefault="002911DC" w:rsidP="00272A8B">
      <w:pPr>
        <w:pStyle w:val="ListParagraph"/>
        <w:numPr>
          <w:ilvl w:val="0"/>
          <w:numId w:val="8"/>
        </w:numPr>
        <w:bidi/>
        <w:jc w:val="both"/>
        <w:rPr>
          <w:rFonts w:ascii="Times New Roman" w:hAnsi="Times New Roman" w:cs="Times New Roman"/>
          <w:sz w:val="32"/>
          <w:szCs w:val="32"/>
          <w:lang w:bidi="ar-IQ"/>
        </w:rPr>
      </w:pPr>
      <w:r>
        <w:rPr>
          <w:rFonts w:ascii="Times New Roman" w:hAnsi="Times New Roman" w:cs="Times New Roman" w:hint="cs"/>
          <w:sz w:val="32"/>
          <w:szCs w:val="32"/>
          <w:rtl/>
          <w:lang w:bidi="ar-IQ"/>
        </w:rPr>
        <w:t>حالة حصول ظاهرة فوق الحمل(</w:t>
      </w:r>
      <w:r>
        <w:rPr>
          <w:rFonts w:ascii="Times New Roman" w:hAnsi="Times New Roman" w:cs="Times New Roman"/>
          <w:sz w:val="32"/>
          <w:szCs w:val="32"/>
          <w:lang w:bidi="ar-IQ"/>
        </w:rPr>
        <w:t>O.L</w:t>
      </w:r>
      <w:r>
        <w:rPr>
          <w:rFonts w:ascii="Times New Roman" w:hAnsi="Times New Roman" w:cs="Times New Roman" w:hint="cs"/>
          <w:sz w:val="32"/>
          <w:szCs w:val="32"/>
          <w:rtl/>
          <w:lang w:bidi="ar-IQ"/>
        </w:rPr>
        <w:t>)</w:t>
      </w:r>
      <w:r w:rsidR="00272A8B">
        <w:rPr>
          <w:rFonts w:ascii="Times New Roman" w:hAnsi="Times New Roman" w:cs="Times New Roman" w:hint="cs"/>
          <w:sz w:val="32"/>
          <w:szCs w:val="32"/>
          <w:rtl/>
          <w:lang w:bidi="ar-IQ"/>
        </w:rPr>
        <w:t>مع بقاء الفولتية الطرفية للمولد قريبة من الحد الطبيعي عندها يظبط التيار على قيمة اعلى من تيار الذروة للمولد(</w:t>
      </w:r>
      <w:r w:rsidR="00272A8B">
        <w:rPr>
          <w:rFonts w:ascii="Times New Roman" w:hAnsi="Times New Roman" w:cs="Times New Roman"/>
          <w:sz w:val="32"/>
          <w:szCs w:val="32"/>
          <w:lang w:bidi="ar-IQ"/>
        </w:rPr>
        <w:t>F.L current</w:t>
      </w:r>
      <w:r w:rsidR="00272A8B">
        <w:rPr>
          <w:rFonts w:ascii="Times New Roman" w:hAnsi="Times New Roman" w:cs="Times New Roman" w:hint="cs"/>
          <w:sz w:val="32"/>
          <w:szCs w:val="32"/>
          <w:rtl/>
          <w:lang w:bidi="ar-IQ"/>
        </w:rPr>
        <w:t>) وبزمن مناسب يحمي المولد</w:t>
      </w:r>
    </w:p>
    <w:p w:rsidR="00272A8B" w:rsidRDefault="00272A8B" w:rsidP="00272A8B">
      <w:pPr>
        <w:pStyle w:val="ListParagraph"/>
        <w:numPr>
          <w:ilvl w:val="0"/>
          <w:numId w:val="8"/>
        </w:numPr>
        <w:bidi/>
        <w:jc w:val="both"/>
        <w:rPr>
          <w:rFonts w:ascii="Times New Roman" w:hAnsi="Times New Roman" w:cs="Times New Roman"/>
          <w:sz w:val="32"/>
          <w:szCs w:val="32"/>
          <w:lang w:bidi="ar-IQ"/>
        </w:rPr>
      </w:pPr>
      <w:r>
        <w:rPr>
          <w:rFonts w:ascii="Times New Roman" w:hAnsi="Times New Roman" w:cs="Times New Roman" w:hint="cs"/>
          <w:sz w:val="32"/>
          <w:szCs w:val="32"/>
          <w:rtl/>
          <w:lang w:bidi="ar-IQ"/>
        </w:rPr>
        <w:t>حصول (</w:t>
      </w:r>
      <w:r>
        <w:rPr>
          <w:rFonts w:ascii="Times New Roman" w:hAnsi="Times New Roman" w:cs="Times New Roman"/>
          <w:sz w:val="32"/>
          <w:szCs w:val="32"/>
          <w:lang w:bidi="ar-IQ"/>
        </w:rPr>
        <w:t>O.L</w:t>
      </w:r>
      <w:r>
        <w:rPr>
          <w:rFonts w:ascii="Times New Roman" w:hAnsi="Times New Roman" w:cs="Times New Roman" w:hint="cs"/>
          <w:sz w:val="32"/>
          <w:szCs w:val="32"/>
          <w:rtl/>
          <w:lang w:bidi="ar-IQ"/>
        </w:rPr>
        <w:t xml:space="preserve">) مع انخفاض الفولتية الطرفية للمولد وعندها يجب ان يظبط المناول على قيمة </w:t>
      </w:r>
      <w:r w:rsidR="0029513D">
        <w:rPr>
          <w:rFonts w:ascii="Times New Roman" w:hAnsi="Times New Roman" w:cs="Times New Roman" w:hint="cs"/>
          <w:sz w:val="32"/>
          <w:szCs w:val="32"/>
          <w:rtl/>
          <w:lang w:bidi="ar-IQ"/>
        </w:rPr>
        <w:t>العتبة القريبة من ال(</w:t>
      </w:r>
      <w:r w:rsidR="0029513D">
        <w:rPr>
          <w:rFonts w:ascii="Times New Roman" w:hAnsi="Times New Roman" w:cs="Times New Roman"/>
          <w:sz w:val="32"/>
          <w:szCs w:val="32"/>
          <w:lang w:bidi="ar-IQ"/>
        </w:rPr>
        <w:t>FAULT</w:t>
      </w:r>
      <w:r w:rsidR="0029513D">
        <w:rPr>
          <w:rFonts w:ascii="Times New Roman" w:hAnsi="Times New Roman" w:cs="Times New Roman" w:hint="cs"/>
          <w:sz w:val="32"/>
          <w:szCs w:val="32"/>
          <w:rtl/>
          <w:lang w:bidi="ar-IQ"/>
        </w:rPr>
        <w:t>) وبزمن مناسب كما في المخطط ادناه</w:t>
      </w:r>
    </w:p>
    <w:p w:rsidR="0029513D" w:rsidRDefault="0029513D" w:rsidP="0029513D">
      <w:pPr>
        <w:pStyle w:val="ListParagraph"/>
        <w:bidi/>
        <w:jc w:val="both"/>
        <w:rPr>
          <w:rFonts w:ascii="Times New Roman" w:hAnsi="Times New Roman" w:cs="Times New Roman"/>
          <w:sz w:val="32"/>
          <w:szCs w:val="32"/>
          <w:rtl/>
          <w:lang w:bidi="ar-IQ"/>
        </w:rPr>
      </w:pPr>
      <w:r>
        <w:rPr>
          <w:noProof/>
        </w:rPr>
        <w:drawing>
          <wp:inline distT="0" distB="0" distL="0" distR="0">
            <wp:extent cx="3800475" cy="3048000"/>
            <wp:effectExtent l="38100" t="38100" r="28575" b="19050"/>
            <wp:docPr id="1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3800475" cy="3048000"/>
                    </a:xfrm>
                    <a:prstGeom prst="rect">
                      <a:avLst/>
                    </a:prstGeom>
                  </pic:spPr>
                </pic:pic>
              </a:graphicData>
            </a:graphic>
          </wp:inline>
        </w:drawing>
      </w:r>
    </w:p>
    <w:p w:rsidR="00A22ADA" w:rsidRDefault="00A22ADA" w:rsidP="00A22ADA">
      <w:pPr>
        <w:pStyle w:val="ListParagraph"/>
        <w:bidi/>
        <w:jc w:val="both"/>
        <w:rPr>
          <w:rFonts w:ascii="Times New Roman" w:hAnsi="Times New Roman" w:cs="Times New Roman"/>
          <w:sz w:val="32"/>
          <w:szCs w:val="32"/>
          <w:rtl/>
          <w:lang w:bidi="ar-IQ"/>
        </w:rPr>
      </w:pPr>
    </w:p>
    <w:p w:rsidR="00A22ADA" w:rsidRDefault="00A22ADA" w:rsidP="00A22ADA">
      <w:pPr>
        <w:pStyle w:val="ListParagraph"/>
        <w:bidi/>
        <w:jc w:val="both"/>
        <w:rPr>
          <w:rFonts w:ascii="Times New Roman" w:hAnsi="Times New Roman" w:cs="Times New Roman"/>
          <w:sz w:val="32"/>
          <w:szCs w:val="32"/>
          <w:rtl/>
          <w:lang w:bidi="ar-IQ"/>
        </w:rPr>
      </w:pPr>
    </w:p>
    <w:p w:rsidR="00CD5386" w:rsidRDefault="00CD5386" w:rsidP="00CD5386">
      <w:pPr>
        <w:pStyle w:val="ListParagraph"/>
        <w:bidi/>
        <w:jc w:val="both"/>
        <w:rPr>
          <w:rFonts w:ascii="Times New Roman" w:hAnsi="Times New Roman" w:cs="Times New Roman"/>
          <w:sz w:val="32"/>
          <w:szCs w:val="32"/>
          <w:rtl/>
          <w:lang w:bidi="ar-IQ"/>
        </w:rPr>
      </w:pPr>
    </w:p>
    <w:p w:rsidR="00CD5386" w:rsidRDefault="00CD5386" w:rsidP="00CD5386">
      <w:pPr>
        <w:pStyle w:val="ListParagraph"/>
        <w:bidi/>
        <w:jc w:val="both"/>
        <w:rPr>
          <w:rFonts w:ascii="Times New Roman" w:hAnsi="Times New Roman" w:cs="Times New Roman"/>
          <w:sz w:val="32"/>
          <w:szCs w:val="32"/>
          <w:rtl/>
          <w:lang w:bidi="ar-IQ"/>
        </w:rPr>
      </w:pPr>
    </w:p>
    <w:p w:rsidR="0029513D" w:rsidRPr="0008263D" w:rsidRDefault="0029513D" w:rsidP="00CD5386">
      <w:pPr>
        <w:pStyle w:val="ListParagraph"/>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t>2-</w:t>
      </w:r>
      <w:r w:rsidRPr="0008263D">
        <w:rPr>
          <w:rFonts w:ascii="Times New Roman" w:hAnsi="Times New Roman" w:cs="Times New Roman"/>
          <w:color w:val="4F81BD" w:themeColor="accent1"/>
          <w:sz w:val="32"/>
          <w:szCs w:val="32"/>
          <w:lang w:bidi="ar-IQ"/>
        </w:rPr>
        <w:t>Voltage restrained overcurrent protection</w:t>
      </w:r>
      <w:r w:rsidRPr="0008263D">
        <w:rPr>
          <w:rFonts w:ascii="Times New Roman" w:hAnsi="Times New Roman" w:cs="Times New Roman" w:hint="cs"/>
          <w:color w:val="4F81BD" w:themeColor="accent1"/>
          <w:sz w:val="32"/>
          <w:szCs w:val="32"/>
          <w:rtl/>
          <w:lang w:bidi="ar-IQ"/>
        </w:rPr>
        <w:t>:-</w:t>
      </w:r>
    </w:p>
    <w:p w:rsidR="00A22ADA" w:rsidRPr="00CD5386" w:rsidRDefault="00A22ADA" w:rsidP="00A22ADA">
      <w:pPr>
        <w:pStyle w:val="ListParagraph"/>
        <w:bidi/>
        <w:jc w:val="both"/>
        <w:rPr>
          <w:rFonts w:ascii="Times New Roman" w:hAnsi="Times New Roman" w:cs="Times New Roman" w:hint="cs"/>
          <w:sz w:val="32"/>
          <w:szCs w:val="32"/>
          <w:rtl/>
          <w:lang w:bidi="ar-IQ"/>
        </w:rPr>
      </w:pPr>
    </w:p>
    <w:p w:rsidR="0029513D" w:rsidRDefault="0029513D" w:rsidP="00DA4A28">
      <w:pPr>
        <w:pStyle w:val="ListParagraph"/>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 xml:space="preserve">يستخدم </w:t>
      </w:r>
      <w:r w:rsidR="00DA4A28">
        <w:rPr>
          <w:rFonts w:ascii="Times New Roman" w:hAnsi="Times New Roman" w:cs="Times New Roman" w:hint="cs"/>
          <w:sz w:val="32"/>
          <w:szCs w:val="32"/>
          <w:rtl/>
          <w:lang w:bidi="ar-IQ"/>
        </w:rPr>
        <w:t xml:space="preserve">هنا </w:t>
      </w:r>
      <w:r>
        <w:rPr>
          <w:rFonts w:ascii="Times New Roman" w:hAnsi="Times New Roman" w:cs="Times New Roman" w:hint="cs"/>
          <w:sz w:val="32"/>
          <w:szCs w:val="32"/>
          <w:rtl/>
          <w:lang w:bidi="ar-IQ"/>
        </w:rPr>
        <w:t>مناول فوق التيار مسيطر الفولتية نوع(</w:t>
      </w:r>
      <w:r>
        <w:rPr>
          <w:rFonts w:ascii="Times New Roman" w:hAnsi="Times New Roman" w:cs="Times New Roman"/>
          <w:sz w:val="32"/>
          <w:szCs w:val="32"/>
          <w:lang w:bidi="ar-IQ"/>
        </w:rPr>
        <w:t>I.D.M.T</w:t>
      </w:r>
      <w:r w:rsidR="00DA4A28">
        <w:rPr>
          <w:rFonts w:ascii="Times New Roman" w:hAnsi="Times New Roman" w:cs="Times New Roman" w:hint="cs"/>
          <w:sz w:val="32"/>
          <w:szCs w:val="32"/>
          <w:rtl/>
          <w:lang w:bidi="ar-IQ"/>
        </w:rPr>
        <w:t>) ويعمل هذا المناول كعمل بوابة (</w:t>
      </w:r>
      <w:r w:rsidR="00DA4A28">
        <w:rPr>
          <w:rFonts w:ascii="Times New Roman" w:hAnsi="Times New Roman" w:cs="Times New Roman"/>
          <w:sz w:val="32"/>
          <w:szCs w:val="32"/>
          <w:lang w:bidi="ar-IQ"/>
        </w:rPr>
        <w:t>AND</w:t>
      </w:r>
      <w:r w:rsidR="00DA4A28">
        <w:rPr>
          <w:rFonts w:ascii="Times New Roman" w:hAnsi="Times New Roman" w:cs="Times New Roman" w:hint="cs"/>
          <w:sz w:val="32"/>
          <w:szCs w:val="32"/>
          <w:rtl/>
          <w:lang w:bidi="ar-IQ"/>
        </w:rPr>
        <w:t xml:space="preserve">) بحيث يجب توفر شرط فوق التيار تحت الفولتية معا حتى بعمل المناول ويرسل اشارة </w:t>
      </w:r>
      <w:r w:rsidR="00DA4A28">
        <w:rPr>
          <w:rFonts w:ascii="Times New Roman" w:hAnsi="Times New Roman" w:cs="Times New Roman"/>
          <w:sz w:val="32"/>
          <w:szCs w:val="32"/>
          <w:lang w:bidi="ar-IQ"/>
        </w:rPr>
        <w:t>trip</w:t>
      </w:r>
      <w:r w:rsidR="00DA4A28">
        <w:rPr>
          <w:rFonts w:ascii="Times New Roman" w:hAnsi="Times New Roman" w:cs="Times New Roman" w:hint="cs"/>
          <w:sz w:val="32"/>
          <w:szCs w:val="32"/>
          <w:rtl/>
          <w:lang w:bidi="ar-IQ"/>
        </w:rPr>
        <w:t xml:space="preserve"> الى قاطع الدورة... </w:t>
      </w:r>
    </w:p>
    <w:p w:rsidR="007265E5" w:rsidRDefault="007265E5" w:rsidP="007265E5">
      <w:pPr>
        <w:pStyle w:val="ListParagraph"/>
        <w:bidi/>
        <w:jc w:val="both"/>
        <w:rPr>
          <w:rFonts w:ascii="Times New Roman" w:hAnsi="Times New Roman" w:cs="Times New Roman"/>
          <w:sz w:val="32"/>
          <w:szCs w:val="32"/>
          <w:rtl/>
          <w:lang w:bidi="ar-IQ"/>
        </w:rPr>
      </w:pPr>
    </w:p>
    <w:p w:rsidR="00CD5386" w:rsidRDefault="00CD5386" w:rsidP="00CD5386">
      <w:pPr>
        <w:pStyle w:val="ListParagraph"/>
        <w:bidi/>
        <w:jc w:val="both"/>
        <w:rPr>
          <w:rFonts w:ascii="Times New Roman" w:hAnsi="Times New Roman" w:cs="Times New Roman"/>
          <w:sz w:val="32"/>
          <w:szCs w:val="32"/>
          <w:rtl/>
          <w:lang w:bidi="ar-IQ"/>
        </w:rPr>
      </w:pPr>
    </w:p>
    <w:p w:rsidR="0029513D" w:rsidRDefault="0029513D" w:rsidP="00CD5386">
      <w:pPr>
        <w:pStyle w:val="ListParagraph"/>
        <w:bidi/>
        <w:jc w:val="both"/>
        <w:rPr>
          <w:rFonts w:ascii="Times New Roman" w:hAnsi="Times New Roman" w:cs="Times New Roman"/>
          <w:sz w:val="32"/>
          <w:szCs w:val="32"/>
          <w:rtl/>
          <w:lang w:bidi="ar-IQ"/>
        </w:rPr>
      </w:pPr>
    </w:p>
    <w:p w:rsidR="00CD5386" w:rsidRPr="0008263D" w:rsidRDefault="00CD5386" w:rsidP="00CD5386">
      <w:pPr>
        <w:pStyle w:val="ListParagraph"/>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lastRenderedPageBreak/>
        <w:t>3-</w:t>
      </w:r>
      <w:r w:rsidRPr="0008263D">
        <w:rPr>
          <w:rFonts w:ascii="Times New Roman" w:hAnsi="Times New Roman" w:cs="Times New Roman"/>
          <w:color w:val="4F81BD" w:themeColor="accent1"/>
          <w:sz w:val="32"/>
          <w:szCs w:val="32"/>
          <w:lang w:bidi="ar-IQ"/>
        </w:rPr>
        <w:t>thermal overload protection</w:t>
      </w:r>
      <w:r w:rsidRPr="0008263D">
        <w:rPr>
          <w:rFonts w:ascii="Times New Roman" w:hAnsi="Times New Roman" w:cs="Times New Roman" w:hint="cs"/>
          <w:color w:val="4F81BD" w:themeColor="accent1"/>
          <w:sz w:val="32"/>
          <w:szCs w:val="32"/>
          <w:rtl/>
          <w:lang w:bidi="ar-IQ"/>
        </w:rPr>
        <w:t>:-</w:t>
      </w:r>
    </w:p>
    <w:p w:rsidR="00CD5386" w:rsidRDefault="00CD5386" w:rsidP="00CD5386">
      <w:pPr>
        <w:pStyle w:val="ListParagraph"/>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وتعني هذة الطريقة استخدام متحسسات حرارية(</w:t>
      </w:r>
      <w:r>
        <w:rPr>
          <w:rFonts w:ascii="Times New Roman" w:hAnsi="Times New Roman" w:cs="Times New Roman"/>
          <w:sz w:val="32"/>
          <w:szCs w:val="32"/>
          <w:lang w:bidi="ar-IQ"/>
        </w:rPr>
        <w:t>thermal</w:t>
      </w:r>
      <w:r>
        <w:rPr>
          <w:rFonts w:ascii="Times New Roman" w:hAnsi="Times New Roman" w:cs="Times New Roman" w:hint="cs"/>
          <w:sz w:val="32"/>
          <w:szCs w:val="32"/>
          <w:rtl/>
          <w:lang w:bidi="ar-IQ"/>
        </w:rPr>
        <w:t>) عند حصول ظاهرة(</w:t>
      </w:r>
      <w:r>
        <w:rPr>
          <w:rFonts w:ascii="Times New Roman" w:hAnsi="Times New Roman" w:cs="Times New Roman"/>
          <w:sz w:val="32"/>
          <w:szCs w:val="32"/>
          <w:lang w:bidi="ar-IQ"/>
        </w:rPr>
        <w:t>O.L</w:t>
      </w:r>
      <w:r>
        <w:rPr>
          <w:rFonts w:ascii="Times New Roman" w:hAnsi="Times New Roman" w:cs="Times New Roman" w:hint="cs"/>
          <w:sz w:val="32"/>
          <w:szCs w:val="32"/>
          <w:rtl/>
          <w:lang w:bidi="ar-IQ"/>
        </w:rPr>
        <w:t>) وذلك لان ارتفاع الحمل يؤدي الى ارتفاع درجة حرارة ملفات الجزء الثابت وهذه المتحسسات عبارة عن مقاومات</w:t>
      </w:r>
      <w:r w:rsidR="00DA4A28">
        <w:rPr>
          <w:rFonts w:ascii="Times New Roman" w:hAnsi="Times New Roman" w:cs="Times New Roman" w:hint="cs"/>
          <w:sz w:val="32"/>
          <w:szCs w:val="32"/>
          <w:rtl/>
          <w:lang w:bidi="ar-IQ"/>
        </w:rPr>
        <w:t>(</w:t>
      </w:r>
      <w:r w:rsidR="00DA4A28">
        <w:rPr>
          <w:rFonts w:ascii="Times New Roman" w:hAnsi="Times New Roman" w:cs="Times New Roman"/>
          <w:sz w:val="32"/>
          <w:szCs w:val="32"/>
          <w:lang w:bidi="ar-IQ"/>
        </w:rPr>
        <w:t>Resistance element</w:t>
      </w:r>
      <w:r w:rsidR="00DA4A28">
        <w:rPr>
          <w:rFonts w:ascii="Times New Roman" w:hAnsi="Times New Roman" w:cs="Times New Roman" w:hint="cs"/>
          <w:sz w:val="32"/>
          <w:szCs w:val="32"/>
          <w:rtl/>
          <w:lang w:bidi="ar-IQ"/>
        </w:rPr>
        <w:t>) تتحسس الارتفاع غير الطبيعي في الملفات فترسل اشارة تحذير او اطفاء الى منظومة الحماية</w:t>
      </w:r>
    </w:p>
    <w:p w:rsidR="00DA4A28" w:rsidRDefault="00DA4A28" w:rsidP="00DA4A28">
      <w:pPr>
        <w:pStyle w:val="ListParagraph"/>
        <w:bidi/>
        <w:jc w:val="both"/>
        <w:rPr>
          <w:rFonts w:ascii="Times New Roman" w:hAnsi="Times New Roman" w:cs="Times New Roman"/>
          <w:sz w:val="32"/>
          <w:szCs w:val="32"/>
          <w:rtl/>
          <w:lang w:bidi="ar-IQ"/>
        </w:rPr>
      </w:pPr>
    </w:p>
    <w:p w:rsidR="00DA4A28" w:rsidRDefault="00DA4A28" w:rsidP="00DA4A28">
      <w:pPr>
        <w:pStyle w:val="ListParagraph"/>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t>1-3-</w:t>
      </w:r>
      <w:r w:rsidRPr="0008263D">
        <w:rPr>
          <w:rFonts w:ascii="Times New Roman" w:hAnsi="Times New Roman" w:cs="Times New Roman"/>
          <w:color w:val="4F81BD" w:themeColor="accent1"/>
          <w:sz w:val="32"/>
          <w:szCs w:val="32"/>
          <w:lang w:bidi="ar-IQ"/>
        </w:rPr>
        <w:t>Over voltage</w:t>
      </w:r>
      <w:r w:rsidRPr="0008263D">
        <w:rPr>
          <w:rFonts w:ascii="Times New Roman" w:hAnsi="Times New Roman" w:cs="Times New Roman" w:hint="cs"/>
          <w:color w:val="4F81BD" w:themeColor="accent1"/>
          <w:sz w:val="32"/>
          <w:szCs w:val="32"/>
          <w:rtl/>
          <w:lang w:bidi="ar-IQ"/>
        </w:rPr>
        <w:t>:-</w:t>
      </w:r>
    </w:p>
    <w:p w:rsidR="007265E5" w:rsidRPr="0008263D" w:rsidRDefault="007265E5" w:rsidP="007265E5">
      <w:pPr>
        <w:pStyle w:val="ListParagraph"/>
        <w:bidi/>
        <w:jc w:val="both"/>
        <w:rPr>
          <w:rFonts w:ascii="Times New Roman" w:hAnsi="Times New Roman" w:cs="Times New Roman" w:hint="cs"/>
          <w:color w:val="4F81BD" w:themeColor="accent1"/>
          <w:sz w:val="32"/>
          <w:szCs w:val="32"/>
          <w:rtl/>
          <w:lang w:bidi="ar-IQ"/>
        </w:rPr>
      </w:pPr>
    </w:p>
    <w:p w:rsidR="00D1175D" w:rsidRDefault="0055687C" w:rsidP="0055687C">
      <w:pPr>
        <w:pStyle w:val="ListParagraph"/>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تحدث حالة الارتفاع العالي في الفولتية الطرفية للمولد الكهربائي لاسباب كثيرة منها :-</w:t>
      </w:r>
    </w:p>
    <w:p w:rsidR="0055687C" w:rsidRDefault="0055687C" w:rsidP="0055687C">
      <w:pPr>
        <w:pStyle w:val="ListParagraph"/>
        <w:numPr>
          <w:ilvl w:val="0"/>
          <w:numId w:val="9"/>
        </w:numPr>
        <w:bidi/>
        <w:jc w:val="both"/>
        <w:rPr>
          <w:rFonts w:ascii="Times New Roman" w:hAnsi="Times New Roman" w:cs="Times New Roman"/>
          <w:sz w:val="32"/>
          <w:szCs w:val="32"/>
          <w:lang w:bidi="ar-IQ"/>
        </w:rPr>
      </w:pPr>
      <w:r>
        <w:rPr>
          <w:rFonts w:ascii="Times New Roman" w:hAnsi="Times New Roman" w:cs="Times New Roman" w:hint="cs"/>
          <w:sz w:val="32"/>
          <w:szCs w:val="32"/>
          <w:rtl/>
          <w:lang w:bidi="ar-IQ"/>
        </w:rPr>
        <w:t>حدوث فشل في عمل ال(</w:t>
      </w:r>
      <w:r>
        <w:rPr>
          <w:rFonts w:ascii="Times New Roman" w:hAnsi="Times New Roman" w:cs="Times New Roman"/>
          <w:sz w:val="32"/>
          <w:szCs w:val="32"/>
          <w:lang w:bidi="ar-IQ"/>
        </w:rPr>
        <w:t>AVR</w:t>
      </w:r>
      <w:r>
        <w:rPr>
          <w:rFonts w:ascii="Times New Roman" w:hAnsi="Times New Roman" w:cs="Times New Roman" w:hint="cs"/>
          <w:sz w:val="32"/>
          <w:szCs w:val="32"/>
          <w:rtl/>
          <w:lang w:bidi="ar-IQ"/>
        </w:rPr>
        <w:t>)</w:t>
      </w:r>
    </w:p>
    <w:p w:rsidR="0055687C" w:rsidRDefault="0055687C" w:rsidP="0055687C">
      <w:pPr>
        <w:pStyle w:val="ListParagraph"/>
        <w:numPr>
          <w:ilvl w:val="0"/>
          <w:numId w:val="9"/>
        </w:numPr>
        <w:bidi/>
        <w:jc w:val="both"/>
        <w:rPr>
          <w:rFonts w:ascii="Times New Roman" w:hAnsi="Times New Roman" w:cs="Times New Roman"/>
          <w:sz w:val="32"/>
          <w:szCs w:val="32"/>
          <w:lang w:bidi="ar-IQ"/>
        </w:rPr>
      </w:pPr>
      <w:r>
        <w:rPr>
          <w:rFonts w:ascii="Times New Roman" w:hAnsi="Times New Roman" w:cs="Times New Roman" w:hint="cs"/>
          <w:sz w:val="32"/>
          <w:szCs w:val="32"/>
          <w:rtl/>
          <w:lang w:bidi="ar-IQ"/>
        </w:rPr>
        <w:t>حصول فصل مفاجئ للاحمال نتيجة لعارض معين مما يؤدي الى ارتفاع سرعة الجزء الدوار وبالتالي ارتفاع الفولتية عن الحدود الطبيعية</w:t>
      </w:r>
    </w:p>
    <w:p w:rsidR="0055687C" w:rsidRDefault="0055687C" w:rsidP="0055687C">
      <w:pPr>
        <w:pStyle w:val="ListParagraph"/>
        <w:numPr>
          <w:ilvl w:val="0"/>
          <w:numId w:val="9"/>
        </w:numPr>
        <w:bidi/>
        <w:jc w:val="both"/>
        <w:rPr>
          <w:rFonts w:ascii="Times New Roman" w:hAnsi="Times New Roman" w:cs="Times New Roman"/>
          <w:sz w:val="32"/>
          <w:szCs w:val="32"/>
          <w:lang w:bidi="ar-IQ"/>
        </w:rPr>
      </w:pPr>
      <w:r>
        <w:rPr>
          <w:rFonts w:ascii="Times New Roman" w:hAnsi="Times New Roman" w:cs="Times New Roman" w:hint="cs"/>
          <w:sz w:val="32"/>
          <w:szCs w:val="32"/>
          <w:rtl/>
          <w:lang w:bidi="ar-IQ"/>
        </w:rPr>
        <w:t>حصول تغير مفاجئ في الاحمال عند عمل المولد في وضع يدوي (خروج ال</w:t>
      </w:r>
      <w:r>
        <w:rPr>
          <w:rFonts w:ascii="Times New Roman" w:hAnsi="Times New Roman" w:cs="Times New Roman"/>
          <w:sz w:val="32"/>
          <w:szCs w:val="32"/>
          <w:lang w:bidi="ar-IQ"/>
        </w:rPr>
        <w:t xml:space="preserve"> AVR</w:t>
      </w:r>
      <w:r>
        <w:rPr>
          <w:rFonts w:ascii="Times New Roman" w:hAnsi="Times New Roman" w:cs="Times New Roman" w:hint="cs"/>
          <w:sz w:val="32"/>
          <w:szCs w:val="32"/>
          <w:rtl/>
          <w:lang w:bidi="ar-IQ"/>
        </w:rPr>
        <w:t xml:space="preserve"> عن العمل) مما يؤدي الى ارتفاع القدرة الرادية (</w:t>
      </w:r>
      <w:r>
        <w:rPr>
          <w:rFonts w:ascii="Times New Roman" w:hAnsi="Times New Roman" w:cs="Times New Roman"/>
          <w:sz w:val="32"/>
          <w:szCs w:val="32"/>
          <w:lang w:bidi="ar-IQ"/>
        </w:rPr>
        <w:t>Reactive power</w:t>
      </w:r>
      <w:r>
        <w:rPr>
          <w:rFonts w:ascii="Times New Roman" w:hAnsi="Times New Roman" w:cs="Times New Roman" w:hint="cs"/>
          <w:sz w:val="32"/>
          <w:szCs w:val="32"/>
          <w:rtl/>
          <w:lang w:bidi="ar-IQ"/>
        </w:rPr>
        <w:t>) وبالتالي ارتفاع الفولتية</w:t>
      </w:r>
    </w:p>
    <w:p w:rsidR="0055687C" w:rsidRDefault="0055687C" w:rsidP="0055687C">
      <w:pPr>
        <w:pStyle w:val="ListParagraph"/>
        <w:numPr>
          <w:ilvl w:val="0"/>
          <w:numId w:val="9"/>
        </w:numPr>
        <w:bidi/>
        <w:jc w:val="both"/>
        <w:rPr>
          <w:rFonts w:ascii="Times New Roman" w:hAnsi="Times New Roman" w:cs="Times New Roman"/>
          <w:sz w:val="32"/>
          <w:szCs w:val="32"/>
          <w:lang w:bidi="ar-IQ"/>
        </w:rPr>
      </w:pPr>
      <w:r>
        <w:rPr>
          <w:rFonts w:ascii="Times New Roman" w:hAnsi="Times New Roman" w:cs="Times New Roman" w:hint="cs"/>
          <w:sz w:val="32"/>
          <w:szCs w:val="32"/>
          <w:rtl/>
          <w:lang w:bidi="ar-IQ"/>
        </w:rPr>
        <w:t>حدوث حالة وقتية من ظاهرة ال(</w:t>
      </w:r>
      <w:r>
        <w:rPr>
          <w:rFonts w:ascii="Times New Roman" w:hAnsi="Times New Roman" w:cs="Times New Roman"/>
          <w:sz w:val="32"/>
          <w:szCs w:val="32"/>
          <w:lang w:bidi="ar-IQ"/>
        </w:rPr>
        <w:t>surge</w:t>
      </w:r>
      <w:r>
        <w:rPr>
          <w:rFonts w:ascii="Times New Roman" w:hAnsi="Times New Roman" w:cs="Times New Roman" w:hint="cs"/>
          <w:sz w:val="32"/>
          <w:szCs w:val="32"/>
          <w:rtl/>
          <w:lang w:bidi="ar-IQ"/>
        </w:rPr>
        <w:t>) لذلك تستخدم ال(</w:t>
      </w:r>
      <w:r>
        <w:rPr>
          <w:rFonts w:ascii="Times New Roman" w:hAnsi="Times New Roman" w:cs="Times New Roman"/>
          <w:sz w:val="32"/>
          <w:szCs w:val="32"/>
          <w:lang w:bidi="ar-IQ"/>
        </w:rPr>
        <w:t>surge arrester</w:t>
      </w:r>
      <w:r>
        <w:rPr>
          <w:rFonts w:ascii="Times New Roman" w:hAnsi="Times New Roman" w:cs="Times New Roman" w:hint="cs"/>
          <w:sz w:val="32"/>
          <w:szCs w:val="32"/>
          <w:rtl/>
          <w:lang w:bidi="ar-IQ"/>
        </w:rPr>
        <w:t>) لتلافي هذه الظاهرة</w:t>
      </w:r>
    </w:p>
    <w:p w:rsidR="0055687C" w:rsidRDefault="0055687C" w:rsidP="0055687C">
      <w:pPr>
        <w:bidi/>
        <w:ind w:left="720"/>
        <w:jc w:val="both"/>
        <w:rPr>
          <w:rFonts w:ascii="Times New Roman" w:hAnsi="Times New Roman" w:cs="Times New Roman"/>
          <w:sz w:val="32"/>
          <w:szCs w:val="32"/>
          <w:rtl/>
          <w:lang w:bidi="ar-IQ"/>
        </w:rPr>
      </w:pPr>
    </w:p>
    <w:p w:rsidR="0055687C" w:rsidRDefault="0055687C" w:rsidP="0055687C">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ولابد من فصل قاطع الدورة الرئيسي عند حدوث هذه الحالة بوقت مناسب و</w:t>
      </w:r>
      <w:r w:rsidR="005941BB">
        <w:rPr>
          <w:rFonts w:ascii="Times New Roman" w:hAnsi="Times New Roman" w:cs="Times New Roman" w:hint="cs"/>
          <w:sz w:val="32"/>
          <w:szCs w:val="32"/>
          <w:rtl/>
          <w:lang w:bidi="ar-IQ"/>
        </w:rPr>
        <w:t>ا</w:t>
      </w:r>
      <w:r>
        <w:rPr>
          <w:rFonts w:ascii="Times New Roman" w:hAnsi="Times New Roman" w:cs="Times New Roman" w:hint="cs"/>
          <w:sz w:val="32"/>
          <w:szCs w:val="32"/>
          <w:rtl/>
          <w:lang w:bidi="ar-IQ"/>
        </w:rPr>
        <w:t>لا تسببت في تلف المعدة وللحماية من ظاهرة فوق الفولتية يستخدم مناول(</w:t>
      </w:r>
      <w:r>
        <w:rPr>
          <w:rFonts w:ascii="Times New Roman" w:hAnsi="Times New Roman" w:cs="Times New Roman"/>
          <w:sz w:val="32"/>
          <w:szCs w:val="32"/>
          <w:lang w:bidi="ar-IQ"/>
        </w:rPr>
        <w:t>I.D.M.T</w:t>
      </w:r>
      <w:r>
        <w:rPr>
          <w:rFonts w:ascii="Times New Roman" w:hAnsi="Times New Roman" w:cs="Times New Roman" w:hint="cs"/>
          <w:sz w:val="32"/>
          <w:szCs w:val="32"/>
          <w:rtl/>
          <w:lang w:bidi="ar-IQ"/>
        </w:rPr>
        <w:t>) او(</w:t>
      </w:r>
      <w:r>
        <w:rPr>
          <w:rFonts w:ascii="Times New Roman" w:hAnsi="Times New Roman" w:cs="Times New Roman"/>
          <w:sz w:val="32"/>
          <w:szCs w:val="32"/>
          <w:lang w:bidi="ar-IQ"/>
        </w:rPr>
        <w:t>Definite time relay</w:t>
      </w:r>
      <w:r>
        <w:rPr>
          <w:rFonts w:ascii="Times New Roman" w:hAnsi="Times New Roman" w:cs="Times New Roman" w:hint="cs"/>
          <w:sz w:val="32"/>
          <w:szCs w:val="32"/>
          <w:rtl/>
          <w:lang w:bidi="ar-IQ"/>
        </w:rPr>
        <w:t>) ويجب ان يظبط المناول على قيمة تاخذ بنظر الاعتبار نوع ال(</w:t>
      </w:r>
      <w:r>
        <w:rPr>
          <w:rFonts w:ascii="Times New Roman" w:hAnsi="Times New Roman" w:cs="Times New Roman"/>
          <w:sz w:val="32"/>
          <w:szCs w:val="32"/>
          <w:lang w:bidi="ar-IQ"/>
        </w:rPr>
        <w:t>AVR</w:t>
      </w:r>
      <w:r>
        <w:rPr>
          <w:rFonts w:ascii="Times New Roman" w:hAnsi="Times New Roman" w:cs="Times New Roman" w:hint="cs"/>
          <w:sz w:val="32"/>
          <w:szCs w:val="32"/>
          <w:rtl/>
          <w:lang w:bidi="ar-IQ"/>
        </w:rPr>
        <w:t>) والحالات اللحظية للتعامل مع</w:t>
      </w:r>
      <w:r w:rsidR="005941BB">
        <w:rPr>
          <w:rFonts w:ascii="Times New Roman" w:hAnsi="Times New Roman" w:cs="Times New Roman" w:hint="cs"/>
          <w:sz w:val="32"/>
          <w:szCs w:val="32"/>
          <w:rtl/>
          <w:lang w:bidi="ar-IQ"/>
        </w:rPr>
        <w:t>هما بصورة صحيحة ول</w:t>
      </w:r>
      <w:r>
        <w:rPr>
          <w:rFonts w:ascii="Times New Roman" w:hAnsi="Times New Roman" w:cs="Times New Roman" w:hint="cs"/>
          <w:sz w:val="32"/>
          <w:szCs w:val="32"/>
          <w:rtl/>
          <w:lang w:bidi="ar-IQ"/>
        </w:rPr>
        <w:t xml:space="preserve">عطي اشارة </w:t>
      </w:r>
      <w:r>
        <w:rPr>
          <w:rFonts w:ascii="Times New Roman" w:hAnsi="Times New Roman" w:cs="Times New Roman"/>
          <w:sz w:val="32"/>
          <w:szCs w:val="32"/>
          <w:lang w:bidi="ar-IQ"/>
        </w:rPr>
        <w:t>TRIP</w:t>
      </w:r>
      <w:r>
        <w:rPr>
          <w:rFonts w:ascii="Times New Roman" w:hAnsi="Times New Roman" w:cs="Times New Roman" w:hint="cs"/>
          <w:sz w:val="32"/>
          <w:szCs w:val="32"/>
          <w:rtl/>
          <w:lang w:bidi="ar-IQ"/>
        </w:rPr>
        <w:t xml:space="preserve"> عندمه تصل الفولتية بحدود 110%-130% من قيمتها الطبيعية</w:t>
      </w:r>
    </w:p>
    <w:p w:rsidR="0055687C" w:rsidRDefault="0055687C" w:rsidP="0055687C">
      <w:pPr>
        <w:bidi/>
        <w:ind w:left="720"/>
        <w:jc w:val="both"/>
        <w:rPr>
          <w:rFonts w:ascii="Times New Roman" w:hAnsi="Times New Roman" w:cs="Times New Roman"/>
          <w:sz w:val="32"/>
          <w:szCs w:val="32"/>
          <w:rtl/>
          <w:lang w:bidi="ar-IQ"/>
        </w:rPr>
      </w:pPr>
    </w:p>
    <w:p w:rsidR="0055687C" w:rsidRPr="0008263D" w:rsidRDefault="0055687C" w:rsidP="0055687C">
      <w:pPr>
        <w:bidi/>
        <w:ind w:left="720"/>
        <w:jc w:val="both"/>
        <w:rPr>
          <w:rFonts w:ascii="Times New Roman" w:hAnsi="Times New Roman" w:cs="Times New Roman"/>
          <w:color w:val="4F81BD" w:themeColor="accent1"/>
          <w:sz w:val="32"/>
          <w:szCs w:val="32"/>
          <w:rtl/>
          <w:lang w:bidi="ar-IQ"/>
        </w:rPr>
      </w:pPr>
      <w:r w:rsidRPr="0008263D">
        <w:rPr>
          <w:rFonts w:ascii="Times New Roman" w:hAnsi="Times New Roman" w:cs="Times New Roman" w:hint="cs"/>
          <w:color w:val="4F81BD" w:themeColor="accent1"/>
          <w:sz w:val="32"/>
          <w:szCs w:val="32"/>
          <w:rtl/>
          <w:lang w:bidi="ar-IQ"/>
        </w:rPr>
        <w:t>1-4-</w:t>
      </w:r>
      <w:r w:rsidRPr="0008263D">
        <w:rPr>
          <w:rFonts w:ascii="Times New Roman" w:hAnsi="Times New Roman" w:cs="Times New Roman"/>
          <w:color w:val="4F81BD" w:themeColor="accent1"/>
          <w:sz w:val="32"/>
          <w:szCs w:val="32"/>
          <w:lang w:bidi="ar-IQ"/>
        </w:rPr>
        <w:t>Under voltage</w:t>
      </w:r>
      <w:r w:rsidRPr="0008263D">
        <w:rPr>
          <w:rFonts w:ascii="Times New Roman" w:hAnsi="Times New Roman" w:cs="Times New Roman" w:hint="cs"/>
          <w:color w:val="4F81BD" w:themeColor="accent1"/>
          <w:sz w:val="32"/>
          <w:szCs w:val="32"/>
          <w:rtl/>
          <w:lang w:bidi="ar-IQ"/>
        </w:rPr>
        <w:t>:-</w:t>
      </w:r>
    </w:p>
    <w:p w:rsidR="0055687C" w:rsidRDefault="003407F4" w:rsidP="003407F4">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نادرا ما تستخدم الحماية من ظاهرة تحت الفولتية بصورة منفصلة وانما تستخدم كشرط لحماية اخرى (</w:t>
      </w:r>
      <w:r>
        <w:rPr>
          <w:rFonts w:ascii="Times New Roman" w:hAnsi="Times New Roman" w:cs="Times New Roman"/>
          <w:sz w:val="32"/>
          <w:szCs w:val="32"/>
          <w:lang w:bidi="ar-IQ"/>
        </w:rPr>
        <w:t>(inter lock</w:t>
      </w:r>
      <w:r>
        <w:rPr>
          <w:rFonts w:ascii="Times New Roman" w:hAnsi="Times New Roman" w:cs="Times New Roman" w:hint="cs"/>
          <w:sz w:val="32"/>
          <w:szCs w:val="32"/>
          <w:rtl/>
          <w:lang w:bidi="ar-IQ"/>
        </w:rPr>
        <w:t xml:space="preserve"> مثل </w:t>
      </w:r>
      <w:r>
        <w:rPr>
          <w:rFonts w:ascii="Times New Roman" w:hAnsi="Times New Roman" w:cs="Times New Roman"/>
          <w:sz w:val="32"/>
          <w:szCs w:val="32"/>
          <w:lang w:bidi="ar-IQ"/>
        </w:rPr>
        <w:t>field failure</w:t>
      </w:r>
      <w:r>
        <w:rPr>
          <w:rFonts w:ascii="Times New Roman" w:hAnsi="Times New Roman" w:cs="Times New Roman" w:hint="cs"/>
          <w:sz w:val="32"/>
          <w:szCs w:val="32"/>
          <w:rtl/>
          <w:lang w:bidi="ar-IQ"/>
        </w:rPr>
        <w:t xml:space="preserve"> او </w:t>
      </w:r>
      <w:r w:rsidRPr="003407F4">
        <w:rPr>
          <w:rFonts w:ascii="Times New Roman" w:hAnsi="Times New Roman" w:cs="Times New Roman"/>
          <w:b/>
          <w:bCs/>
          <w:sz w:val="32"/>
          <w:szCs w:val="32"/>
          <w:lang w:bidi="ar-IQ"/>
        </w:rPr>
        <w:t xml:space="preserve">. </w:t>
      </w:r>
      <w:r w:rsidRPr="003407F4">
        <w:rPr>
          <w:rFonts w:ascii="Times New Roman" w:hAnsi="Times New Roman" w:cs="Times New Roman"/>
          <w:sz w:val="32"/>
          <w:szCs w:val="32"/>
          <w:lang w:bidi="ar-IQ"/>
        </w:rPr>
        <w:t>inadvertent</w:t>
      </w:r>
      <w:r w:rsidR="007265E5">
        <w:rPr>
          <w:rFonts w:ascii="Times New Roman" w:hAnsi="Times New Roman" w:cs="Times New Roman"/>
          <w:sz w:val="32"/>
          <w:szCs w:val="32"/>
          <w:lang w:bidi="ar-IQ"/>
        </w:rPr>
        <w:t xml:space="preserve"> </w:t>
      </w:r>
      <w:r w:rsidRPr="003407F4">
        <w:rPr>
          <w:rFonts w:ascii="Times New Roman" w:hAnsi="Times New Roman" w:cs="Times New Roman"/>
          <w:sz w:val="32"/>
          <w:szCs w:val="32"/>
          <w:lang w:bidi="ar-IQ"/>
        </w:rPr>
        <w:t>energisation</w:t>
      </w:r>
    </w:p>
    <w:p w:rsidR="003407F4" w:rsidRDefault="003407F4" w:rsidP="00CF2992">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lastRenderedPageBreak/>
        <w:t>وذلك لان هذه الاعطال تصاحب ظاهرة تحت الفولتية(</w:t>
      </w:r>
      <w:r>
        <w:rPr>
          <w:rFonts w:ascii="Times New Roman" w:hAnsi="Times New Roman" w:cs="Times New Roman"/>
          <w:sz w:val="32"/>
          <w:szCs w:val="32"/>
          <w:lang w:bidi="ar-IQ"/>
        </w:rPr>
        <w:t>under voltage</w:t>
      </w:r>
      <w:r>
        <w:rPr>
          <w:rFonts w:ascii="Times New Roman" w:hAnsi="Times New Roman" w:cs="Times New Roman" w:hint="cs"/>
          <w:sz w:val="32"/>
          <w:szCs w:val="32"/>
          <w:rtl/>
          <w:lang w:bidi="ar-IQ"/>
        </w:rPr>
        <w:t>) واهم الاسباب المؤدية الى هذا العطل هو فشل في منظومة ال(</w:t>
      </w:r>
      <w:r>
        <w:rPr>
          <w:rFonts w:ascii="Times New Roman" w:hAnsi="Times New Roman" w:cs="Times New Roman"/>
          <w:sz w:val="32"/>
          <w:szCs w:val="32"/>
          <w:lang w:bidi="ar-IQ"/>
        </w:rPr>
        <w:t>AVR</w:t>
      </w:r>
      <w:r>
        <w:rPr>
          <w:rFonts w:ascii="Times New Roman" w:hAnsi="Times New Roman" w:cs="Times New Roman" w:hint="cs"/>
          <w:sz w:val="32"/>
          <w:szCs w:val="32"/>
          <w:rtl/>
          <w:lang w:bidi="ar-IQ"/>
        </w:rPr>
        <w:t>) او بسبب ظاهرة فوق الحمل(</w:t>
      </w:r>
      <w:r>
        <w:rPr>
          <w:rFonts w:ascii="Times New Roman" w:hAnsi="Times New Roman" w:cs="Times New Roman"/>
          <w:sz w:val="32"/>
          <w:szCs w:val="32"/>
          <w:lang w:bidi="ar-IQ"/>
        </w:rPr>
        <w:t>over loading</w:t>
      </w:r>
      <w:r>
        <w:rPr>
          <w:rFonts w:ascii="Times New Roman" w:hAnsi="Times New Roman" w:cs="Times New Roman" w:hint="cs"/>
          <w:sz w:val="32"/>
          <w:szCs w:val="32"/>
          <w:rtl/>
          <w:lang w:bidi="ar-IQ"/>
        </w:rPr>
        <w:t>) وللحماية من هذا الحدث ان استخدمت بصورة منفصلة يستخدم مناول بزمن تاخير مناسب(</w:t>
      </w:r>
      <w:r>
        <w:rPr>
          <w:rFonts w:ascii="Times New Roman" w:hAnsi="Times New Roman" w:cs="Times New Roman"/>
          <w:sz w:val="32"/>
          <w:szCs w:val="32"/>
          <w:lang w:bidi="ar-IQ"/>
        </w:rPr>
        <w:t>timed</w:t>
      </w:r>
      <w:r>
        <w:rPr>
          <w:rFonts w:ascii="Times New Roman" w:hAnsi="Times New Roman" w:cs="Times New Roman" w:hint="cs"/>
          <w:sz w:val="32"/>
          <w:szCs w:val="32"/>
          <w:rtl/>
          <w:lang w:bidi="ar-IQ"/>
        </w:rPr>
        <w:t>)</w:t>
      </w:r>
    </w:p>
    <w:p w:rsidR="003407F4" w:rsidRPr="00B76A0D" w:rsidRDefault="003407F4" w:rsidP="003407F4">
      <w:pPr>
        <w:bidi/>
        <w:ind w:left="720"/>
        <w:jc w:val="both"/>
        <w:rPr>
          <w:rFonts w:ascii="Times New Roman" w:hAnsi="Times New Roman" w:cs="Times New Roman"/>
          <w:color w:val="0070C0"/>
          <w:sz w:val="32"/>
          <w:szCs w:val="32"/>
          <w:rtl/>
          <w:lang w:bidi="ar-IQ"/>
        </w:rPr>
      </w:pPr>
      <w:r w:rsidRPr="00B76A0D">
        <w:rPr>
          <w:rFonts w:ascii="Times New Roman" w:hAnsi="Times New Roman" w:cs="Times New Roman" w:hint="cs"/>
          <w:color w:val="0070C0"/>
          <w:sz w:val="32"/>
          <w:szCs w:val="32"/>
          <w:rtl/>
          <w:lang w:bidi="ar-IQ"/>
        </w:rPr>
        <w:t>1-</w:t>
      </w:r>
      <w:r w:rsidR="009B3141" w:rsidRPr="00B76A0D">
        <w:rPr>
          <w:rFonts w:ascii="Times New Roman" w:hAnsi="Times New Roman" w:cs="Times New Roman" w:hint="cs"/>
          <w:color w:val="0070C0"/>
          <w:sz w:val="32"/>
          <w:szCs w:val="32"/>
          <w:rtl/>
          <w:lang w:bidi="ar-IQ"/>
        </w:rPr>
        <w:t>5</w:t>
      </w:r>
      <w:r w:rsidRPr="00B76A0D">
        <w:rPr>
          <w:rFonts w:ascii="Times New Roman" w:hAnsi="Times New Roman" w:cs="Times New Roman" w:hint="cs"/>
          <w:color w:val="0070C0"/>
          <w:sz w:val="32"/>
          <w:szCs w:val="32"/>
          <w:rtl/>
          <w:lang w:bidi="ar-IQ"/>
        </w:rPr>
        <w:t>-</w:t>
      </w:r>
      <w:r w:rsidRPr="00B76A0D">
        <w:rPr>
          <w:rFonts w:ascii="Times New Roman" w:hAnsi="Times New Roman" w:cs="Times New Roman"/>
          <w:color w:val="0070C0"/>
          <w:sz w:val="32"/>
          <w:szCs w:val="32"/>
          <w:lang w:bidi="ar-IQ"/>
        </w:rPr>
        <w:t>Unbalance loading</w:t>
      </w:r>
      <w:r w:rsidRPr="00B76A0D">
        <w:rPr>
          <w:rFonts w:ascii="Times New Roman" w:hAnsi="Times New Roman" w:cs="Times New Roman" w:hint="cs"/>
          <w:color w:val="0070C0"/>
          <w:sz w:val="32"/>
          <w:szCs w:val="32"/>
          <w:rtl/>
          <w:lang w:bidi="ar-IQ"/>
        </w:rPr>
        <w:t>:-</w:t>
      </w:r>
    </w:p>
    <w:p w:rsidR="003407F4" w:rsidRDefault="00273F30" w:rsidP="003407F4">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يكون الحمل متزنا عندما تكون تيارات الاطوار الثلاثة متساوية بالمقدار وبينهما زاوية كهربائية مقدارها 120 درجة ومعه فان الفيض الناتج من تيار الجزء الثابت يدور بالتزامن مع الجزء الدوار ولا توجد تيارات دوامة تتولد في الروتر بسبب ال</w:t>
      </w:r>
      <w:r>
        <w:rPr>
          <w:rFonts w:ascii="Times New Roman" w:hAnsi="Times New Roman" w:cs="Times New Roman"/>
          <w:sz w:val="32"/>
          <w:szCs w:val="32"/>
          <w:lang w:bidi="ar-IQ"/>
        </w:rPr>
        <w:t>stator</w:t>
      </w:r>
      <w:r>
        <w:rPr>
          <w:rFonts w:ascii="Times New Roman" w:hAnsi="Times New Roman" w:cs="Times New Roman" w:hint="cs"/>
          <w:sz w:val="32"/>
          <w:szCs w:val="32"/>
          <w:rtl/>
          <w:lang w:bidi="ar-IQ"/>
        </w:rPr>
        <w:t xml:space="preserve"> ....</w:t>
      </w:r>
    </w:p>
    <w:p w:rsidR="00273F30" w:rsidRDefault="00B02AB0" w:rsidP="00B02AB0">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اما عندما يكون الحمل غير متزنا فان مركبات التيار الصفرية(</w:t>
      </w:r>
      <w:r w:rsidRPr="00B02AB0">
        <w:rPr>
          <w:rFonts w:ascii="Times New Roman" w:hAnsi="Times New Roman" w:cs="Times New Roman" w:hint="cs"/>
          <w:sz w:val="32"/>
          <w:szCs w:val="32"/>
          <w:rtl/>
          <w:lang w:bidi="ar-IQ"/>
        </w:rPr>
        <w:t>تيارات الاطوار متساوية بالمقدار ولكن زاوية ال</w:t>
      </w:r>
      <w:r>
        <w:rPr>
          <w:rFonts w:ascii="Times New Roman" w:hAnsi="Times New Roman" w:cs="Times New Roman" w:hint="cs"/>
          <w:sz w:val="32"/>
          <w:szCs w:val="32"/>
          <w:rtl/>
          <w:lang w:bidi="ar-IQ"/>
        </w:rPr>
        <w:t xml:space="preserve">طور بينهم تساوي صفر وهذه حالة ال </w:t>
      </w:r>
      <w:r w:rsidRPr="00B02AB0">
        <w:rPr>
          <w:rFonts w:ascii="Times New Roman" w:hAnsi="Times New Roman" w:cs="Times New Roman"/>
          <w:sz w:val="32"/>
          <w:szCs w:val="32"/>
          <w:lang w:bidi="ar-IQ"/>
        </w:rPr>
        <w:t>zero sequence</w:t>
      </w:r>
      <w:r w:rsidRPr="00B02AB0">
        <w:rPr>
          <w:rFonts w:ascii="Times New Roman" w:hAnsi="Times New Roman" w:cs="Times New Roman" w:hint="cs"/>
          <w:sz w:val="32"/>
          <w:szCs w:val="32"/>
          <w:rtl/>
          <w:lang w:bidi="ar-IQ"/>
        </w:rPr>
        <w:t>)</w:t>
      </w:r>
    </w:p>
    <w:p w:rsidR="00B02AB0" w:rsidRDefault="00B02AB0" w:rsidP="00B02AB0">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والموجبة(</w:t>
      </w:r>
      <w:r w:rsidRPr="00B02AB0">
        <w:rPr>
          <w:rFonts w:ascii="Times New Roman" w:hAnsi="Times New Roman" w:cs="Times New Roman" w:hint="cs"/>
          <w:sz w:val="32"/>
          <w:szCs w:val="32"/>
          <w:rtl/>
          <w:lang w:bidi="ar-IQ"/>
        </w:rPr>
        <w:t>تيارات الاطوار متساوية بالمقدار وبي</w:t>
      </w:r>
      <w:r>
        <w:rPr>
          <w:rFonts w:ascii="Times New Roman" w:hAnsi="Times New Roman" w:cs="Times New Roman" w:hint="cs"/>
          <w:sz w:val="32"/>
          <w:szCs w:val="32"/>
          <w:rtl/>
          <w:lang w:bidi="ar-IQ"/>
        </w:rPr>
        <w:t>نهم  زاوية مقدارها 120 وباتجاه</w:t>
      </w:r>
      <w:r w:rsidRPr="00B02AB0">
        <w:rPr>
          <w:rFonts w:ascii="Times New Roman" w:hAnsi="Times New Roman" w:cs="Times New Roman" w:hint="cs"/>
          <w:sz w:val="32"/>
          <w:szCs w:val="32"/>
          <w:rtl/>
          <w:lang w:bidi="ar-IQ"/>
        </w:rPr>
        <w:t xml:space="preserve"> عقارب الساعة وهذه حالة ال</w:t>
      </w:r>
      <w:r>
        <w:rPr>
          <w:rFonts w:ascii="Times New Roman" w:hAnsi="Times New Roman" w:cs="Times New Roman"/>
          <w:sz w:val="32"/>
          <w:szCs w:val="32"/>
          <w:lang w:bidi="ar-IQ"/>
        </w:rPr>
        <w:t>posativesequenc(</w:t>
      </w:r>
    </w:p>
    <w:p w:rsidR="0008263D" w:rsidRDefault="00B02AB0" w:rsidP="00B02AB0">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والسالبة(</w:t>
      </w:r>
      <w:r w:rsidR="00273F30">
        <w:rPr>
          <w:rFonts w:ascii="Times New Roman" w:hAnsi="Times New Roman" w:cs="Times New Roman" w:hint="cs"/>
          <w:sz w:val="32"/>
          <w:szCs w:val="32"/>
          <w:rtl/>
          <w:lang w:bidi="ar-IQ"/>
        </w:rPr>
        <w:t>تيارات الاطوار متساوية بالمقدار وبينهم  زاوية مقدارها 120 ولكن بعكس عقارب الساعة وهذه حالة ال(</w:t>
      </w:r>
      <w:r w:rsidR="00273F30">
        <w:rPr>
          <w:rFonts w:ascii="Times New Roman" w:hAnsi="Times New Roman" w:cs="Times New Roman"/>
          <w:sz w:val="32"/>
          <w:szCs w:val="32"/>
          <w:lang w:bidi="ar-IQ"/>
        </w:rPr>
        <w:t>Negative sequence</w:t>
      </w:r>
      <w:r w:rsidR="00273F30">
        <w:rPr>
          <w:rFonts w:ascii="Times New Roman" w:hAnsi="Times New Roman" w:cs="Times New Roman" w:hint="cs"/>
          <w:sz w:val="32"/>
          <w:szCs w:val="32"/>
          <w:rtl/>
          <w:lang w:bidi="ar-IQ"/>
        </w:rPr>
        <w:t>)</w:t>
      </w:r>
      <w:r>
        <w:rPr>
          <w:rFonts w:ascii="Times New Roman" w:hAnsi="Times New Roman" w:cs="Times New Roman" w:hint="cs"/>
          <w:sz w:val="32"/>
          <w:szCs w:val="32"/>
          <w:rtl/>
          <w:lang w:bidi="ar-IQ"/>
        </w:rPr>
        <w:t xml:space="preserve"> </w:t>
      </w:r>
    </w:p>
    <w:p w:rsidR="00273F30" w:rsidRDefault="00B02AB0" w:rsidP="0008263D">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تظهر مسببة تيارات دوامة تدور باتجاه او بعكس الجزء الدوار.</w:t>
      </w:r>
    </w:p>
    <w:p w:rsidR="00B02AB0" w:rsidRDefault="00B02AB0" w:rsidP="00B02AB0">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عدم اتزان الحمل (</w:t>
      </w:r>
      <w:r>
        <w:rPr>
          <w:rFonts w:ascii="Times New Roman" w:hAnsi="Times New Roman" w:cs="Times New Roman"/>
          <w:sz w:val="32"/>
          <w:szCs w:val="32"/>
          <w:lang w:bidi="ar-IQ"/>
        </w:rPr>
        <w:t>unbalance</w:t>
      </w:r>
      <w:r>
        <w:rPr>
          <w:rFonts w:ascii="Times New Roman" w:hAnsi="Times New Roman" w:cs="Times New Roman" w:hint="cs"/>
          <w:sz w:val="32"/>
          <w:szCs w:val="32"/>
          <w:rtl/>
          <w:lang w:bidi="ar-IQ"/>
        </w:rPr>
        <w:t>) على المولد الكهربائي يؤدي الى ارتفاع مركبات التيار الاتجاهية الصفرية(</w:t>
      </w:r>
      <w:r>
        <w:rPr>
          <w:rFonts w:ascii="Times New Roman" w:hAnsi="Times New Roman" w:cs="Times New Roman"/>
          <w:sz w:val="32"/>
          <w:szCs w:val="32"/>
          <w:lang w:bidi="ar-IQ"/>
        </w:rPr>
        <w:t>negative sequence current</w:t>
      </w:r>
      <w:r>
        <w:rPr>
          <w:rFonts w:ascii="Times New Roman" w:hAnsi="Times New Roman" w:cs="Times New Roman" w:hint="cs"/>
          <w:sz w:val="32"/>
          <w:szCs w:val="32"/>
          <w:rtl/>
          <w:lang w:bidi="ar-IQ"/>
        </w:rPr>
        <w:t>) ينتج بسببها موجات (</w:t>
      </w:r>
      <w:r>
        <w:rPr>
          <w:rFonts w:ascii="Times New Roman" w:hAnsi="Times New Roman" w:cs="Times New Roman"/>
          <w:sz w:val="32"/>
          <w:szCs w:val="32"/>
          <w:lang w:bidi="ar-IQ"/>
        </w:rPr>
        <w:t>Amper-turn wave</w:t>
      </w:r>
      <w:r>
        <w:rPr>
          <w:rFonts w:ascii="Times New Roman" w:hAnsi="Times New Roman" w:cs="Times New Roman" w:hint="cs"/>
          <w:sz w:val="32"/>
          <w:szCs w:val="32"/>
          <w:rtl/>
          <w:lang w:bidi="ar-IQ"/>
        </w:rPr>
        <w:t>) تدور بعكس اتجاه الجزء الدوار وبضعف التردد او سرعة الدوران مما يؤدي الى ارتفاع درجة حرارة الملفات والجزء الدوار بصورة عامة.</w:t>
      </w:r>
    </w:p>
    <w:p w:rsidR="00B02AB0" w:rsidRDefault="00B02AB0" w:rsidP="00B02AB0">
      <w:pPr>
        <w:bidi/>
        <w:ind w:left="720"/>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وحسب تاثير الحرارة الناتجة من الاحمال الغير متزنة من العلاقة:-</w:t>
      </w:r>
    </w:p>
    <w:p w:rsidR="00B02AB0" w:rsidRDefault="0076496C" w:rsidP="0076496C">
      <w:pPr>
        <w:ind w:left="720"/>
        <w:jc w:val="both"/>
        <w:rPr>
          <w:rFonts w:ascii="Times New Roman" w:hAnsi="Times New Roman" w:cs="Times New Roman"/>
          <w:sz w:val="32"/>
          <w:szCs w:val="32"/>
          <w:lang w:bidi="ar-IQ"/>
        </w:rPr>
      </w:pPr>
      <w:r>
        <w:rPr>
          <w:noProof/>
        </w:rPr>
        <w:drawing>
          <wp:inline distT="0" distB="0" distL="0" distR="0">
            <wp:extent cx="533400" cy="409575"/>
            <wp:effectExtent l="38100" t="38100" r="19050" b="28575"/>
            <wp:docPr id="1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533400" cy="409575"/>
                    </a:xfrm>
                    <a:prstGeom prst="rect">
                      <a:avLst/>
                    </a:prstGeom>
                  </pic:spPr>
                </pic:pic>
              </a:graphicData>
            </a:graphic>
          </wp:inline>
        </w:drawing>
      </w:r>
    </w:p>
    <w:p w:rsidR="0076496C" w:rsidRPr="0055687C" w:rsidRDefault="0076496C" w:rsidP="0076496C">
      <w:pPr>
        <w:ind w:left="720"/>
        <w:jc w:val="both"/>
        <w:rPr>
          <w:rFonts w:ascii="Times New Roman" w:hAnsi="Times New Roman" w:cs="Times New Roman"/>
          <w:sz w:val="32"/>
          <w:szCs w:val="32"/>
          <w:rtl/>
          <w:lang w:bidi="ar-IQ"/>
        </w:rPr>
      </w:pPr>
      <w:r w:rsidRPr="0076496C">
        <w:rPr>
          <w:rFonts w:ascii="Times New Roman" w:hAnsi="Times New Roman" w:cs="Times New Roman"/>
          <w:sz w:val="32"/>
          <w:szCs w:val="32"/>
          <w:lang w:bidi="ar-IQ"/>
        </w:rPr>
        <w:t>K = constant depending on generator design and size</w:t>
      </w:r>
    </w:p>
    <w:p w:rsidR="00DA4A28" w:rsidRDefault="0076496C" w:rsidP="0076496C">
      <w:pPr>
        <w:pStyle w:val="ListParagraph"/>
        <w:jc w:val="both"/>
        <w:rPr>
          <w:rFonts w:ascii="Times New Roman" w:hAnsi="Times New Roman" w:cs="Times New Roman"/>
          <w:sz w:val="32"/>
          <w:szCs w:val="32"/>
          <w:lang w:bidi="ar-IQ"/>
        </w:rPr>
      </w:pPr>
      <w:r w:rsidRPr="0076496C">
        <w:rPr>
          <w:rFonts w:ascii="Times New Roman" w:hAnsi="Times New Roman" w:cs="Times New Roman"/>
          <w:sz w:val="32"/>
          <w:szCs w:val="32"/>
          <w:lang w:bidi="ar-IQ"/>
        </w:rPr>
        <w:t>t = time in seconds</w:t>
      </w:r>
    </w:p>
    <w:p w:rsidR="0076496C" w:rsidRDefault="00CF2992" w:rsidP="00CF2992">
      <w:pPr>
        <w:pStyle w:val="ListParagraph"/>
        <w:jc w:val="both"/>
        <w:rPr>
          <w:rFonts w:ascii="Times New Roman" w:hAnsi="Times New Roman" w:cs="Times New Roman"/>
          <w:sz w:val="32"/>
          <w:szCs w:val="32"/>
          <w:lang w:bidi="ar-IQ"/>
        </w:rPr>
      </w:pPr>
      <w:r w:rsidRPr="00CF2992">
        <w:rPr>
          <w:rFonts w:ascii="Times New Roman" w:hAnsi="Times New Roman" w:cs="Times New Roman"/>
          <w:sz w:val="32"/>
          <w:szCs w:val="32"/>
          <w:lang w:bidi="ar-IQ"/>
        </w:rPr>
        <w:t>I2 = RMS value of negative sequence current in p.u.</w:t>
      </w:r>
    </w:p>
    <w:p w:rsidR="00CF2992" w:rsidRDefault="00CF2992" w:rsidP="00CF2992">
      <w:pPr>
        <w:pStyle w:val="ListParagraph"/>
        <w:jc w:val="both"/>
        <w:rPr>
          <w:rFonts w:ascii="Times New Roman" w:hAnsi="Times New Roman" w:cs="Times New Roman"/>
          <w:sz w:val="32"/>
          <w:szCs w:val="32"/>
          <w:lang w:bidi="ar-IQ"/>
        </w:rPr>
      </w:pPr>
    </w:p>
    <w:p w:rsidR="00CF2992" w:rsidRDefault="00CF2992" w:rsidP="00CF2992">
      <w:pPr>
        <w:pStyle w:val="ListParagraph"/>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lastRenderedPageBreak/>
        <w:t xml:space="preserve">ويعتمد الثابت </w:t>
      </w:r>
      <w:r>
        <w:rPr>
          <w:rFonts w:ascii="Times New Roman" w:hAnsi="Times New Roman" w:cs="Times New Roman"/>
          <w:sz w:val="32"/>
          <w:szCs w:val="32"/>
          <w:lang w:bidi="ar-IQ"/>
        </w:rPr>
        <w:t>K</w:t>
      </w:r>
      <w:r>
        <w:rPr>
          <w:rFonts w:ascii="Times New Roman" w:hAnsi="Times New Roman" w:cs="Times New Roman" w:hint="cs"/>
          <w:sz w:val="32"/>
          <w:szCs w:val="32"/>
          <w:rtl/>
          <w:lang w:bidi="ar-IQ"/>
        </w:rPr>
        <w:t xml:space="preserve"> على تحمل المولد للحرارة وطريقة التبريد والشكل ادناه يوضح خصائص مختلف المولدات الحرارية :-</w:t>
      </w:r>
    </w:p>
    <w:p w:rsidR="004C738A" w:rsidRDefault="004C738A" w:rsidP="00CF2992">
      <w:pPr>
        <w:pStyle w:val="ListParagraph"/>
        <w:bidi/>
        <w:jc w:val="both"/>
        <w:rPr>
          <w:noProof/>
          <w:rtl/>
        </w:rPr>
      </w:pPr>
    </w:p>
    <w:p w:rsidR="00CF2992" w:rsidRDefault="00CF2992" w:rsidP="004C738A">
      <w:pPr>
        <w:pStyle w:val="ListParagraph"/>
        <w:bidi/>
        <w:jc w:val="both"/>
        <w:rPr>
          <w:rFonts w:ascii="Times New Roman" w:hAnsi="Times New Roman" w:cs="Times New Roman"/>
          <w:sz w:val="32"/>
          <w:szCs w:val="32"/>
          <w:lang w:bidi="ar-IQ"/>
        </w:rPr>
      </w:pPr>
      <w:r>
        <w:rPr>
          <w:noProof/>
        </w:rPr>
        <w:drawing>
          <wp:inline distT="0" distB="0" distL="0" distR="0">
            <wp:extent cx="4410075" cy="4695825"/>
            <wp:effectExtent l="38100" t="38100" r="28575" b="28575"/>
            <wp:docPr id="1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4410075" cy="4695825"/>
                    </a:xfrm>
                    <a:prstGeom prst="rect">
                      <a:avLst/>
                    </a:prstGeom>
                  </pic:spPr>
                </pic:pic>
              </a:graphicData>
            </a:graphic>
          </wp:inline>
        </w:drawing>
      </w:r>
    </w:p>
    <w:p w:rsidR="00AF79E8" w:rsidRDefault="00AF79E8" w:rsidP="00AF79E8">
      <w:pPr>
        <w:pStyle w:val="ListParagraph"/>
        <w:bidi/>
        <w:jc w:val="both"/>
        <w:rPr>
          <w:rFonts w:ascii="Times New Roman" w:hAnsi="Times New Roman" w:cs="Times New Roman"/>
          <w:sz w:val="32"/>
          <w:szCs w:val="32"/>
          <w:lang w:bidi="ar-IQ"/>
        </w:rPr>
      </w:pPr>
    </w:p>
    <w:p w:rsidR="00AF79E8" w:rsidRDefault="00AF79E8" w:rsidP="00AF79E8">
      <w:pPr>
        <w:pStyle w:val="ListParagraph"/>
        <w:bidi/>
        <w:jc w:val="both"/>
        <w:rPr>
          <w:rFonts w:ascii="Times New Roman" w:hAnsi="Times New Roman" w:cs="Times New Roman"/>
          <w:sz w:val="32"/>
          <w:szCs w:val="32"/>
          <w:lang w:bidi="ar-IQ"/>
        </w:rPr>
      </w:pPr>
    </w:p>
    <w:p w:rsidR="00AF79E8" w:rsidRDefault="00AF79E8" w:rsidP="00AF79E8">
      <w:pPr>
        <w:pStyle w:val="ListParagraph"/>
        <w:bidi/>
        <w:jc w:val="both"/>
        <w:rPr>
          <w:rFonts w:ascii="Times New Roman" w:hAnsi="Times New Roman" w:cs="Times New Roman"/>
          <w:sz w:val="32"/>
          <w:szCs w:val="32"/>
          <w:rtl/>
          <w:lang w:bidi="ar-IQ"/>
        </w:rPr>
      </w:pPr>
    </w:p>
    <w:p w:rsidR="00CF2992" w:rsidRPr="0008263D" w:rsidRDefault="00CF2992" w:rsidP="00CF2992">
      <w:pPr>
        <w:pStyle w:val="ListParagraph"/>
        <w:bidi/>
        <w:jc w:val="both"/>
        <w:rPr>
          <w:rFonts w:ascii="Times New Roman" w:hAnsi="Times New Roman" w:cs="Times New Roman"/>
          <w:color w:val="4F81BD" w:themeColor="accent1"/>
          <w:sz w:val="32"/>
          <w:szCs w:val="32"/>
          <w:rtl/>
          <w:lang w:bidi="ar-IQ"/>
        </w:rPr>
      </w:pPr>
      <w:r w:rsidRPr="0008263D">
        <w:rPr>
          <w:rFonts w:ascii="Times New Roman" w:hAnsi="Times New Roman" w:cs="Times New Roman"/>
          <w:color w:val="4F81BD" w:themeColor="accent1"/>
          <w:sz w:val="32"/>
          <w:szCs w:val="32"/>
          <w:lang w:bidi="ar-IQ"/>
        </w:rPr>
        <w:t>Negative phase sequence protection</w:t>
      </w:r>
      <w:r w:rsidRPr="0008263D">
        <w:rPr>
          <w:rFonts w:ascii="Times New Roman" w:hAnsi="Times New Roman" w:cs="Times New Roman" w:hint="cs"/>
          <w:color w:val="4F81BD" w:themeColor="accent1"/>
          <w:sz w:val="32"/>
          <w:szCs w:val="32"/>
          <w:rtl/>
          <w:lang w:bidi="ar-IQ"/>
        </w:rPr>
        <w:t>:-</w:t>
      </w:r>
    </w:p>
    <w:p w:rsidR="004C738A" w:rsidRDefault="004C738A" w:rsidP="004C738A">
      <w:pPr>
        <w:pStyle w:val="ListParagraph"/>
        <w:bidi/>
        <w:jc w:val="both"/>
        <w:rPr>
          <w:rFonts w:ascii="Times New Roman" w:hAnsi="Times New Roman" w:cs="Times New Roman" w:hint="cs"/>
          <w:sz w:val="32"/>
          <w:szCs w:val="32"/>
          <w:rtl/>
          <w:lang w:bidi="ar-IQ"/>
        </w:rPr>
      </w:pPr>
    </w:p>
    <w:p w:rsidR="00CF2992" w:rsidRPr="00AF79E8" w:rsidRDefault="00CF2992" w:rsidP="00AF79E8">
      <w:pPr>
        <w:pStyle w:val="ListParagraph"/>
        <w:bidi/>
        <w:jc w:val="both"/>
        <w:rPr>
          <w:rFonts w:ascii="Times New Roman" w:hAnsi="Times New Roman" w:cs="Times New Roman"/>
          <w:sz w:val="32"/>
          <w:szCs w:val="32"/>
          <w:rtl/>
          <w:lang w:bidi="ar-IQ"/>
        </w:rPr>
      </w:pPr>
      <w:r>
        <w:rPr>
          <w:rFonts w:ascii="Times New Roman" w:hAnsi="Times New Roman" w:cs="Times New Roman" w:hint="cs"/>
          <w:sz w:val="32"/>
          <w:szCs w:val="32"/>
          <w:rtl/>
          <w:lang w:bidi="ar-IQ"/>
        </w:rPr>
        <w:t xml:space="preserve">يستخدم مناول خاص يتحسس مركبات التيار السالبة عندما يكون الحمل غير متزنا ويظبط </w:t>
      </w:r>
      <w:r w:rsidR="00C70D08">
        <w:rPr>
          <w:rFonts w:ascii="Times New Roman" w:hAnsi="Times New Roman" w:cs="Times New Roman" w:hint="cs"/>
          <w:sz w:val="32"/>
          <w:szCs w:val="32"/>
          <w:rtl/>
          <w:lang w:bidi="ar-IQ"/>
        </w:rPr>
        <w:t xml:space="preserve">بزمن </w:t>
      </w:r>
      <w:r>
        <w:rPr>
          <w:rFonts w:ascii="Times New Roman" w:hAnsi="Times New Roman" w:cs="Times New Roman" w:hint="cs"/>
          <w:sz w:val="32"/>
          <w:szCs w:val="32"/>
          <w:rtl/>
          <w:lang w:bidi="ar-IQ"/>
        </w:rPr>
        <w:t>قليل وذلك لخطورة استمرار هذه الحالة ولتوضيح عمل هذا المناول نقول:-</w:t>
      </w:r>
    </w:p>
    <w:p w:rsidR="00CF2992" w:rsidRDefault="004C738A" w:rsidP="004C738A">
      <w:pPr>
        <w:spacing w:before="100" w:beforeAutospacing="1" w:after="100" w:afterAutospacing="1" w:line="240" w:lineRule="auto"/>
        <w:jc w:val="both"/>
        <w:rPr>
          <w:rFonts w:ascii="Times New Roman" w:eastAsia="Times New Roman" w:hAnsi="Times New Roman" w:cs="Times New Roman"/>
          <w:rtl/>
          <w:lang w:bidi="ar-IQ"/>
        </w:rPr>
      </w:pPr>
      <w:r w:rsidRPr="004C738A">
        <w:rPr>
          <w:rFonts w:ascii="Times New Roman" w:eastAsia="Times New Roman" w:hAnsi="Times New Roman" w:cs="Times New Roman"/>
          <w:noProof/>
          <w:color w:val="0000FF"/>
        </w:rPr>
        <w:lastRenderedPageBreak/>
        <w:drawing>
          <wp:inline distT="0" distB="0" distL="0" distR="0">
            <wp:extent cx="2733675" cy="2952750"/>
            <wp:effectExtent l="38100" t="38100" r="28575" b="19050"/>
            <wp:docPr id="16" name="Picture 1" descr="negative-phase-sequence-relay">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gative-phase-sequence-relay">
                      <a:hlinkClick r:id="rId22"/>
                    </pic:cNvPr>
                    <pic:cNvPicPr>
                      <a:picLocks noChangeAspect="1" noChangeArrowheads="1"/>
                    </pic:cNvPicPr>
                  </pic:nvPicPr>
                  <pic:blipFill>
                    <a:blip r:embed="rId23" cstate="print">
                      <a:extLst>
                        <a:ext uri="28A0092B-C50C-407e-A947-70E740481C1C">
                          <a14:useLocalDpi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val="0"/>
                        </a:ext>
                      </a:extLst>
                    </a:blip>
                    <a:srcRect/>
                    <a:stretch>
                      <a:fillRect/>
                    </a:stretch>
                  </pic:blipFill>
                  <pic:spPr bwMode="auto">
                    <a:xfrm>
                      <a:off x="0" y="0"/>
                      <a:ext cx="2733675" cy="2952750"/>
                    </a:xfrm>
                    <a:prstGeom prst="rect">
                      <a:avLst/>
                    </a:prstGeom>
                    <a:extLst>
                      <a:ext uri="{909E8E84-426E-40dd-AFC4-6F175D3DCCD1}">
                        <a14:hiddenFill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a:solidFill>
                            <a:srgbClr val="FFFFFF" mc:Ignorable=""/>
                          </a:solidFill>
                        </a14:hiddenFill>
                      </a:ext>
                      <a:ext uri="{91240B29-F687-4f45-9708-019B960494DF}">
                        <a14:hiddenLine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w="9525">
                          <a:solidFill>
                            <a:srgbClr val="000000" mc:Ignorable=""/>
                          </a:solidFill>
                          <a:miter lim="800000"/>
                          <a:headEnd/>
                          <a:tailEnd/>
                        </a14:hiddenLine>
                      </a:ext>
                    </a:extLst>
                  </pic:spPr>
                </pic:pic>
              </a:graphicData>
            </a:graphic>
          </wp:inline>
        </w:drawing>
      </w:r>
      <w:r w:rsidRPr="004C738A">
        <w:rPr>
          <w:rFonts w:ascii="Times New Roman" w:eastAsia="Times New Roman" w:hAnsi="Times New Roman" w:cs="Times New Roman"/>
          <w:noProof/>
          <w:color w:val="0000FF"/>
        </w:rPr>
        <w:drawing>
          <wp:inline distT="0" distB="0" distL="0" distR="0">
            <wp:extent cx="2514600" cy="2876550"/>
            <wp:effectExtent l="38100" t="38100" r="19050" b="19050"/>
            <wp:docPr id="15" name="Picture 2" descr="phasor-diagram">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asor-diagram">
                      <a:hlinkClick r:id="rId24"/>
                    </pic:cNvPr>
                    <pic:cNvPicPr>
                      <a:picLocks noChangeAspect="1" noChangeArrowheads="1"/>
                    </pic:cNvPicPr>
                  </pic:nvPicPr>
                  <pic:blipFill>
                    <a:blip r:embed="rId25" cstate="print">
                      <a:extLst>
                        <a:ext uri="28A0092B-C50C-407e-A947-70E740481C1C">
                          <a14:useLocalDpi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val="0"/>
                        </a:ext>
                      </a:extLst>
                    </a:blip>
                    <a:srcRect/>
                    <a:stretch>
                      <a:fillRect/>
                    </a:stretch>
                  </pic:blipFill>
                  <pic:spPr bwMode="auto">
                    <a:xfrm>
                      <a:off x="0" y="0"/>
                      <a:ext cx="2514600" cy="2876550"/>
                    </a:xfrm>
                    <a:prstGeom prst="rect">
                      <a:avLst/>
                    </a:prstGeom>
                    <a:extLst>
                      <a:ext uri="{909E8E84-426E-40dd-AFC4-6F175D3DCCD1}">
                        <a14:hiddenFill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a:solidFill>
                            <a:srgbClr val="FFFFFF" mc:Ignorable=""/>
                          </a:solidFill>
                        </a14:hiddenFill>
                      </a:ext>
                      <a:ext uri="{91240B29-F687-4f45-9708-019B960494DF}">
                        <a14:hiddenLine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w="9525">
                          <a:solidFill>
                            <a:srgbClr val="000000" mc:Ignorable=""/>
                          </a:solidFill>
                          <a:miter lim="800000"/>
                          <a:headEnd/>
                          <a:tailEnd/>
                        </a14:hiddenLine>
                      </a:ext>
                    </a:extLst>
                  </pic:spPr>
                </pic:pic>
              </a:graphicData>
            </a:graphic>
          </wp:inline>
        </w:drawing>
      </w:r>
    </w:p>
    <w:p w:rsidR="005764B6" w:rsidRDefault="004C738A" w:rsidP="005764B6">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الشكل اعلاه يوضح مخطط هذا المناول حيث تتكون الشبكة من اربع ممانعات </w:t>
      </w:r>
      <w:r>
        <w:rPr>
          <w:rFonts w:ascii="Times New Roman" w:eastAsia="Times New Roman" w:hAnsi="Times New Roman" w:cs="Times New Roman"/>
          <w:sz w:val="32"/>
          <w:szCs w:val="32"/>
          <w:lang w:bidi="ar-IQ"/>
        </w:rPr>
        <w:t>Z1,Z2,Z3,Z4</w:t>
      </w:r>
      <w:r>
        <w:rPr>
          <w:rFonts w:ascii="Times New Roman" w:eastAsia="Times New Roman" w:hAnsi="Times New Roman" w:cs="Times New Roman" w:hint="cs"/>
          <w:sz w:val="32"/>
          <w:szCs w:val="32"/>
          <w:rtl/>
          <w:lang w:bidi="ar-IQ"/>
        </w:rPr>
        <w:t xml:space="preserve"> متساوية بالمقدار تربط بشكل قنطرة والتي تتغذى من محولات تيار </w:t>
      </w:r>
      <w:r>
        <w:rPr>
          <w:rFonts w:ascii="Times New Roman" w:eastAsia="Times New Roman" w:hAnsi="Times New Roman" w:cs="Times New Roman"/>
          <w:sz w:val="32"/>
          <w:szCs w:val="32"/>
          <w:lang w:bidi="ar-IQ"/>
        </w:rPr>
        <w:t>CTs</w:t>
      </w:r>
      <w:r>
        <w:rPr>
          <w:rFonts w:ascii="Times New Roman" w:eastAsia="Times New Roman" w:hAnsi="Times New Roman" w:cs="Times New Roman" w:hint="cs"/>
          <w:sz w:val="32"/>
          <w:szCs w:val="32"/>
          <w:rtl/>
          <w:lang w:bidi="ar-IQ"/>
        </w:rPr>
        <w:t xml:space="preserve"> مع مناول ذي خصائص معكوس الزمن (</w:t>
      </w:r>
      <w:r>
        <w:rPr>
          <w:rFonts w:ascii="Times New Roman" w:eastAsia="Times New Roman" w:hAnsi="Times New Roman" w:cs="Times New Roman"/>
          <w:sz w:val="32"/>
          <w:szCs w:val="32"/>
          <w:lang w:bidi="ar-IQ"/>
        </w:rPr>
        <w:t>inverse time</w:t>
      </w:r>
      <w:r>
        <w:rPr>
          <w:rFonts w:ascii="Times New Roman" w:eastAsia="Times New Roman" w:hAnsi="Times New Roman" w:cs="Times New Roman" w:hint="cs"/>
          <w:sz w:val="32"/>
          <w:szCs w:val="32"/>
          <w:rtl/>
          <w:lang w:bidi="ar-IQ"/>
        </w:rPr>
        <w:t xml:space="preserve">) ومن الواضح من الرسم ان </w:t>
      </w:r>
      <w:r>
        <w:rPr>
          <w:rFonts w:ascii="Times New Roman" w:eastAsia="Times New Roman" w:hAnsi="Times New Roman" w:cs="Times New Roman"/>
          <w:sz w:val="32"/>
          <w:szCs w:val="32"/>
          <w:lang w:bidi="ar-IQ"/>
        </w:rPr>
        <w:t>Z3&amp;Z1</w:t>
      </w:r>
      <w:r>
        <w:rPr>
          <w:rFonts w:ascii="Times New Roman" w:eastAsia="Times New Roman" w:hAnsi="Times New Roman" w:cs="Times New Roman" w:hint="cs"/>
          <w:sz w:val="32"/>
          <w:szCs w:val="32"/>
          <w:rtl/>
          <w:lang w:bidi="ar-IQ"/>
        </w:rPr>
        <w:t xml:space="preserve"> بدون ممانعة اما </w:t>
      </w:r>
      <w:r>
        <w:rPr>
          <w:rFonts w:ascii="Times New Roman" w:eastAsia="Times New Roman" w:hAnsi="Times New Roman" w:cs="Times New Roman"/>
          <w:sz w:val="32"/>
          <w:szCs w:val="32"/>
          <w:lang w:bidi="ar-IQ"/>
        </w:rPr>
        <w:t>Z4&amp;Z2</w:t>
      </w:r>
      <w:r>
        <w:rPr>
          <w:rFonts w:ascii="Times New Roman" w:eastAsia="Times New Roman" w:hAnsi="Times New Roman" w:cs="Times New Roman" w:hint="cs"/>
          <w:sz w:val="32"/>
          <w:szCs w:val="32"/>
          <w:rtl/>
          <w:lang w:bidi="ar-IQ"/>
        </w:rPr>
        <w:t xml:space="preserve"> فتحتوي على مقاومة ومحاثة ويظبطان بحيث يكون التيار عبرهما يتاخر بزاوية مقدارها 60 عن التيار المار عبر </w:t>
      </w:r>
      <w:r>
        <w:rPr>
          <w:rFonts w:ascii="Times New Roman" w:eastAsia="Times New Roman" w:hAnsi="Times New Roman" w:cs="Times New Roman"/>
          <w:sz w:val="32"/>
          <w:szCs w:val="32"/>
          <w:lang w:bidi="ar-IQ"/>
        </w:rPr>
        <w:t>Z1&amp;Z3</w:t>
      </w:r>
      <w:r>
        <w:rPr>
          <w:rFonts w:ascii="Times New Roman" w:eastAsia="Times New Roman" w:hAnsi="Times New Roman" w:cs="Times New Roman" w:hint="cs"/>
          <w:sz w:val="32"/>
          <w:szCs w:val="32"/>
          <w:rtl/>
          <w:lang w:bidi="ar-IQ"/>
        </w:rPr>
        <w:t xml:space="preserve"> ..يتوزع التيار القادم من الطور(</w:t>
      </w:r>
      <w:r>
        <w:rPr>
          <w:rFonts w:ascii="Times New Roman" w:eastAsia="Times New Roman" w:hAnsi="Times New Roman" w:cs="Times New Roman"/>
          <w:sz w:val="32"/>
          <w:szCs w:val="32"/>
          <w:lang w:bidi="ar-IQ"/>
        </w:rPr>
        <w:t>R</w:t>
      </w:r>
      <w:r>
        <w:rPr>
          <w:rFonts w:ascii="Times New Roman" w:eastAsia="Times New Roman" w:hAnsi="Times New Roman" w:cs="Times New Roman" w:hint="cs"/>
          <w:sz w:val="32"/>
          <w:szCs w:val="32"/>
          <w:rtl/>
          <w:lang w:bidi="ar-IQ"/>
        </w:rPr>
        <w:t xml:space="preserve">) عند النقطة </w:t>
      </w:r>
      <w:r>
        <w:rPr>
          <w:rFonts w:ascii="Times New Roman" w:eastAsia="Times New Roman" w:hAnsi="Times New Roman" w:cs="Times New Roman"/>
          <w:sz w:val="32"/>
          <w:szCs w:val="32"/>
          <w:lang w:bidi="ar-IQ"/>
        </w:rPr>
        <w:t>A</w:t>
      </w:r>
      <w:r>
        <w:rPr>
          <w:rFonts w:ascii="Times New Roman" w:eastAsia="Times New Roman" w:hAnsi="Times New Roman" w:cs="Times New Roman" w:hint="cs"/>
          <w:sz w:val="32"/>
          <w:szCs w:val="32"/>
          <w:rtl/>
          <w:lang w:bidi="ar-IQ"/>
        </w:rPr>
        <w:t xml:space="preserve"> بالتساوي الى فرعين </w:t>
      </w:r>
      <w:r w:rsidR="005764B6">
        <w:rPr>
          <w:rFonts w:ascii="Times New Roman" w:eastAsia="Times New Roman" w:hAnsi="Times New Roman" w:cs="Times New Roman"/>
          <w:sz w:val="32"/>
          <w:szCs w:val="32"/>
          <w:lang w:bidi="ar-IQ"/>
        </w:rPr>
        <w:t>I1,I4</w:t>
      </w:r>
      <w:r w:rsidR="005764B6">
        <w:rPr>
          <w:rFonts w:ascii="Times New Roman" w:eastAsia="Times New Roman" w:hAnsi="Times New Roman" w:cs="Times New Roman" w:hint="cs"/>
          <w:sz w:val="32"/>
          <w:szCs w:val="32"/>
          <w:rtl/>
          <w:lang w:bidi="ar-IQ"/>
        </w:rPr>
        <w:t xml:space="preserve"> ولكن </w:t>
      </w:r>
      <w:r w:rsidR="005764B6">
        <w:rPr>
          <w:rFonts w:ascii="Times New Roman" w:eastAsia="Times New Roman" w:hAnsi="Times New Roman" w:cs="Times New Roman"/>
          <w:sz w:val="32"/>
          <w:szCs w:val="32"/>
          <w:lang w:bidi="ar-IQ"/>
        </w:rPr>
        <w:t>I4</w:t>
      </w:r>
      <w:r w:rsidR="005764B6">
        <w:rPr>
          <w:rFonts w:ascii="Times New Roman" w:eastAsia="Times New Roman" w:hAnsi="Times New Roman" w:cs="Times New Roman" w:hint="cs"/>
          <w:sz w:val="32"/>
          <w:szCs w:val="32"/>
          <w:rtl/>
          <w:lang w:bidi="ar-IQ"/>
        </w:rPr>
        <w:t xml:space="preserve">  يتاخر بزاوية مقدارها 60 عن التيار </w:t>
      </w:r>
      <w:r w:rsidR="005764B6">
        <w:rPr>
          <w:rFonts w:ascii="Times New Roman" w:eastAsia="Times New Roman" w:hAnsi="Times New Roman" w:cs="Times New Roman"/>
          <w:sz w:val="32"/>
          <w:szCs w:val="32"/>
          <w:lang w:bidi="ar-IQ"/>
        </w:rPr>
        <w:t>I1</w:t>
      </w:r>
      <w:r w:rsidR="005764B6">
        <w:rPr>
          <w:rFonts w:ascii="Times New Roman" w:eastAsia="Times New Roman" w:hAnsi="Times New Roman" w:cs="Times New Roman" w:hint="cs"/>
          <w:sz w:val="32"/>
          <w:szCs w:val="32"/>
          <w:rtl/>
          <w:lang w:bidi="ar-IQ"/>
        </w:rPr>
        <w:t>.ومن الشكل:-</w:t>
      </w:r>
    </w:p>
    <w:p w:rsidR="005764B6" w:rsidRDefault="005764B6" w:rsidP="005764B6">
      <w:pPr>
        <w:spacing w:before="100" w:beforeAutospacing="1" w:after="100" w:afterAutospacing="1" w:line="240" w:lineRule="auto"/>
        <w:jc w:val="both"/>
        <w:rPr>
          <w:rFonts w:ascii="Times New Roman" w:eastAsia="Times New Roman" w:hAnsi="Times New Roman" w:cs="Times New Roman"/>
          <w:sz w:val="32"/>
          <w:szCs w:val="32"/>
        </w:rPr>
      </w:pPr>
      <w:r w:rsidRPr="005764B6">
        <w:rPr>
          <w:rFonts w:ascii="Times New Roman" w:eastAsia="Times New Roman" w:hAnsi="Times New Roman" w:cs="Times New Roman"/>
          <w:sz w:val="32"/>
          <w:szCs w:val="32"/>
        </w:rPr>
        <w:t xml:space="preserve">I </w:t>
      </w:r>
      <w:r w:rsidRPr="005764B6">
        <w:rPr>
          <w:rFonts w:ascii="Times New Roman" w:eastAsia="Times New Roman" w:hAnsi="Times New Roman" w:cs="Times New Roman"/>
          <w:sz w:val="32"/>
          <w:szCs w:val="32"/>
          <w:vertAlign w:val="subscript"/>
        </w:rPr>
        <w:t>1</w:t>
      </w:r>
      <w:r w:rsidRPr="005764B6">
        <w:rPr>
          <w:rFonts w:ascii="Times New Roman" w:eastAsia="Times New Roman" w:hAnsi="Times New Roman" w:cs="Times New Roman"/>
          <w:sz w:val="32"/>
          <w:szCs w:val="32"/>
        </w:rPr>
        <w:t>= I</w:t>
      </w:r>
      <w:r w:rsidRPr="005764B6">
        <w:rPr>
          <w:rFonts w:ascii="Times New Roman" w:eastAsia="Times New Roman" w:hAnsi="Times New Roman" w:cs="Times New Roman"/>
          <w:sz w:val="32"/>
          <w:szCs w:val="32"/>
          <w:vertAlign w:val="subscript"/>
        </w:rPr>
        <w:t>4</w:t>
      </w:r>
      <w:r w:rsidRPr="005764B6">
        <w:rPr>
          <w:rFonts w:ascii="Times New Roman" w:eastAsia="Times New Roman" w:hAnsi="Times New Roman" w:cs="Times New Roman"/>
          <w:sz w:val="32"/>
          <w:szCs w:val="32"/>
        </w:rPr>
        <w:t xml:space="preserve"> = I </w:t>
      </w:r>
      <w:r w:rsidRPr="005764B6">
        <w:rPr>
          <w:rFonts w:ascii="Times New Roman" w:eastAsia="Times New Roman" w:hAnsi="Times New Roman" w:cs="Times New Roman"/>
          <w:sz w:val="32"/>
          <w:szCs w:val="32"/>
          <w:vertAlign w:val="subscript"/>
        </w:rPr>
        <w:t xml:space="preserve">R </w:t>
      </w:r>
      <w:r w:rsidRPr="005764B6">
        <w:rPr>
          <w:rFonts w:ascii="Times New Roman" w:eastAsia="Times New Roman" w:hAnsi="Times New Roman" w:cs="Times New Roman"/>
          <w:sz w:val="32"/>
          <w:szCs w:val="32"/>
        </w:rPr>
        <w:t>/⌡3</w:t>
      </w:r>
    </w:p>
    <w:p w:rsidR="005764B6" w:rsidRDefault="005764B6" w:rsidP="005764B6">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rPr>
        <w:t>وبنفس الطريقة فان التيار من الطور (</w:t>
      </w:r>
      <w:r>
        <w:rPr>
          <w:rFonts w:ascii="Times New Roman" w:eastAsia="Times New Roman" w:hAnsi="Times New Roman" w:cs="Times New Roman"/>
          <w:sz w:val="32"/>
          <w:szCs w:val="32"/>
        </w:rPr>
        <w:t>B</w:t>
      </w:r>
      <w:r>
        <w:rPr>
          <w:rFonts w:ascii="Times New Roman" w:eastAsia="Times New Roman" w:hAnsi="Times New Roman" w:cs="Times New Roman" w:hint="cs"/>
          <w:sz w:val="32"/>
          <w:szCs w:val="32"/>
          <w:rtl/>
          <w:lang w:bidi="ar-IQ"/>
        </w:rPr>
        <w:t xml:space="preserve">) عبر النقطة </w:t>
      </w:r>
      <w:r>
        <w:rPr>
          <w:rFonts w:ascii="Times New Roman" w:eastAsia="Times New Roman" w:hAnsi="Times New Roman" w:cs="Times New Roman"/>
          <w:sz w:val="32"/>
          <w:szCs w:val="32"/>
          <w:lang w:bidi="ar-IQ"/>
        </w:rPr>
        <w:t>C</w:t>
      </w:r>
      <w:r>
        <w:rPr>
          <w:rFonts w:ascii="Times New Roman" w:eastAsia="Times New Roman" w:hAnsi="Times New Roman" w:cs="Times New Roman" w:hint="cs"/>
          <w:sz w:val="32"/>
          <w:szCs w:val="32"/>
          <w:rtl/>
          <w:lang w:bidi="ar-IQ"/>
        </w:rPr>
        <w:t xml:space="preserve"> ينقسم الى</w:t>
      </w:r>
      <w:r>
        <w:rPr>
          <w:rFonts w:ascii="Times New Roman" w:eastAsia="Times New Roman" w:hAnsi="Times New Roman" w:cs="Times New Roman"/>
          <w:sz w:val="32"/>
          <w:szCs w:val="32"/>
          <w:lang w:bidi="ar-IQ"/>
        </w:rPr>
        <w:t xml:space="preserve">I2&amp;I3 </w:t>
      </w:r>
      <w:r>
        <w:rPr>
          <w:rFonts w:ascii="Times New Roman" w:eastAsia="Times New Roman" w:hAnsi="Times New Roman" w:cs="Times New Roman" w:hint="cs"/>
          <w:sz w:val="32"/>
          <w:szCs w:val="32"/>
          <w:rtl/>
          <w:lang w:bidi="ar-IQ"/>
        </w:rPr>
        <w:t xml:space="preserve">  مع تاخر </w:t>
      </w:r>
      <w:r>
        <w:rPr>
          <w:rFonts w:ascii="Times New Roman" w:eastAsia="Times New Roman" w:hAnsi="Times New Roman" w:cs="Times New Roman"/>
          <w:sz w:val="32"/>
          <w:szCs w:val="32"/>
          <w:lang w:bidi="ar-IQ"/>
        </w:rPr>
        <w:t>I2</w:t>
      </w:r>
      <w:r>
        <w:rPr>
          <w:rFonts w:ascii="Times New Roman" w:eastAsia="Times New Roman" w:hAnsi="Times New Roman" w:cs="Times New Roman" w:hint="cs"/>
          <w:sz w:val="32"/>
          <w:szCs w:val="32"/>
          <w:rtl/>
          <w:lang w:bidi="ar-IQ"/>
        </w:rPr>
        <w:t xml:space="preserve"> وعليه:-</w:t>
      </w:r>
    </w:p>
    <w:p w:rsidR="005764B6" w:rsidRPr="005764B6" w:rsidRDefault="005764B6" w:rsidP="005764B6">
      <w:pPr>
        <w:spacing w:before="100" w:beforeAutospacing="1" w:after="100" w:afterAutospacing="1" w:line="240" w:lineRule="auto"/>
        <w:rPr>
          <w:rFonts w:ascii="Times New Roman" w:eastAsia="Times New Roman" w:hAnsi="Times New Roman" w:cs="Times New Roman"/>
          <w:sz w:val="32"/>
          <w:szCs w:val="32"/>
        </w:rPr>
      </w:pPr>
      <w:r w:rsidRPr="005764B6">
        <w:rPr>
          <w:rFonts w:ascii="Times New Roman" w:eastAsia="Times New Roman" w:hAnsi="Times New Roman" w:cs="Times New Roman"/>
          <w:sz w:val="32"/>
          <w:szCs w:val="32"/>
        </w:rPr>
        <w:t xml:space="preserve">I </w:t>
      </w:r>
      <w:r w:rsidRPr="005764B6">
        <w:rPr>
          <w:rFonts w:ascii="Times New Roman" w:eastAsia="Times New Roman" w:hAnsi="Times New Roman" w:cs="Times New Roman"/>
          <w:sz w:val="32"/>
          <w:szCs w:val="32"/>
          <w:vertAlign w:val="subscript"/>
        </w:rPr>
        <w:t>2</w:t>
      </w:r>
      <w:r w:rsidRPr="005764B6">
        <w:rPr>
          <w:rFonts w:ascii="Times New Roman" w:eastAsia="Times New Roman" w:hAnsi="Times New Roman" w:cs="Times New Roman"/>
          <w:sz w:val="32"/>
          <w:szCs w:val="32"/>
        </w:rPr>
        <w:t>= I</w:t>
      </w:r>
      <w:r w:rsidRPr="005764B6">
        <w:rPr>
          <w:rFonts w:ascii="Times New Roman" w:eastAsia="Times New Roman" w:hAnsi="Times New Roman" w:cs="Times New Roman"/>
          <w:sz w:val="32"/>
          <w:szCs w:val="32"/>
          <w:vertAlign w:val="subscript"/>
        </w:rPr>
        <w:t>3</w:t>
      </w:r>
      <w:r w:rsidRPr="005764B6">
        <w:rPr>
          <w:rFonts w:ascii="Times New Roman" w:eastAsia="Times New Roman" w:hAnsi="Times New Roman" w:cs="Times New Roman"/>
          <w:sz w:val="32"/>
          <w:szCs w:val="32"/>
        </w:rPr>
        <w:t xml:space="preserve"> = I </w:t>
      </w:r>
      <w:r w:rsidRPr="005764B6">
        <w:rPr>
          <w:rFonts w:ascii="Times New Roman" w:eastAsia="Times New Roman" w:hAnsi="Times New Roman" w:cs="Times New Roman"/>
          <w:sz w:val="32"/>
          <w:szCs w:val="32"/>
          <w:vertAlign w:val="subscript"/>
        </w:rPr>
        <w:t>B</w:t>
      </w:r>
      <w:r w:rsidRPr="005764B6">
        <w:rPr>
          <w:rFonts w:ascii="Times New Roman" w:eastAsia="Times New Roman" w:hAnsi="Times New Roman" w:cs="Times New Roman"/>
          <w:sz w:val="32"/>
          <w:szCs w:val="32"/>
        </w:rPr>
        <w:t>/⌡3</w:t>
      </w:r>
    </w:p>
    <w:p w:rsidR="005764B6" w:rsidRPr="004C738A" w:rsidRDefault="005764B6" w:rsidP="005764B6">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4C738A" w:rsidRDefault="000816CB" w:rsidP="000816CB">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مع ملاحظة ان </w:t>
      </w:r>
      <w:r>
        <w:rPr>
          <w:rFonts w:ascii="Times New Roman" w:eastAsia="Times New Roman" w:hAnsi="Times New Roman" w:cs="Times New Roman"/>
          <w:sz w:val="32"/>
          <w:szCs w:val="32"/>
          <w:lang w:bidi="ar-IQ"/>
        </w:rPr>
        <w:t>I1</w:t>
      </w:r>
      <w:r>
        <w:rPr>
          <w:rFonts w:ascii="Times New Roman" w:eastAsia="Times New Roman" w:hAnsi="Times New Roman" w:cs="Times New Roman" w:hint="cs"/>
          <w:sz w:val="32"/>
          <w:szCs w:val="32"/>
          <w:rtl/>
          <w:lang w:bidi="ar-IQ"/>
        </w:rPr>
        <w:t xml:space="preserve"> يتقدم على </w:t>
      </w:r>
      <w:r>
        <w:rPr>
          <w:rFonts w:ascii="Times New Roman" w:eastAsia="Times New Roman" w:hAnsi="Times New Roman" w:cs="Times New Roman"/>
          <w:sz w:val="32"/>
          <w:szCs w:val="32"/>
          <w:lang w:bidi="ar-IQ"/>
        </w:rPr>
        <w:t>Ir</w:t>
      </w:r>
      <w:r>
        <w:rPr>
          <w:rFonts w:ascii="Times New Roman" w:eastAsia="Times New Roman" w:hAnsi="Times New Roman" w:cs="Times New Roman" w:hint="cs"/>
          <w:sz w:val="32"/>
          <w:szCs w:val="32"/>
          <w:rtl/>
          <w:lang w:bidi="ar-IQ"/>
        </w:rPr>
        <w:t xml:space="preserve"> بزاوية مقدارها 30 بينما </w:t>
      </w:r>
      <w:r>
        <w:rPr>
          <w:rFonts w:ascii="Times New Roman" w:eastAsia="Times New Roman" w:hAnsi="Times New Roman" w:cs="Times New Roman"/>
          <w:sz w:val="32"/>
          <w:szCs w:val="32"/>
          <w:lang w:bidi="ar-IQ"/>
        </w:rPr>
        <w:t>I4</w:t>
      </w:r>
      <w:r>
        <w:rPr>
          <w:rFonts w:ascii="Times New Roman" w:eastAsia="Times New Roman" w:hAnsi="Times New Roman" w:cs="Times New Roman" w:hint="cs"/>
          <w:sz w:val="32"/>
          <w:szCs w:val="32"/>
          <w:rtl/>
          <w:lang w:bidi="ar-IQ"/>
        </w:rPr>
        <w:t xml:space="preserve"> يتاخر عن </w:t>
      </w:r>
      <w:r>
        <w:rPr>
          <w:rFonts w:ascii="Times New Roman" w:eastAsia="Times New Roman" w:hAnsi="Times New Roman" w:cs="Times New Roman"/>
          <w:sz w:val="32"/>
          <w:szCs w:val="32"/>
          <w:lang w:bidi="ar-IQ"/>
        </w:rPr>
        <w:t>Ir</w:t>
      </w:r>
      <w:r>
        <w:rPr>
          <w:rFonts w:ascii="Times New Roman" w:eastAsia="Times New Roman" w:hAnsi="Times New Roman" w:cs="Times New Roman" w:hint="cs"/>
          <w:sz w:val="32"/>
          <w:szCs w:val="32"/>
          <w:rtl/>
          <w:lang w:bidi="ar-IQ"/>
        </w:rPr>
        <w:t xml:space="preserve"> بنفس الزاوية 30 لاحظ الرسم(</w:t>
      </w:r>
      <w:r>
        <w:rPr>
          <w:rFonts w:ascii="Times New Roman" w:eastAsia="Times New Roman" w:hAnsi="Times New Roman" w:cs="Times New Roman"/>
          <w:sz w:val="32"/>
          <w:szCs w:val="32"/>
          <w:lang w:bidi="ar-IQ"/>
        </w:rPr>
        <w:t>b</w:t>
      </w:r>
      <w:r>
        <w:rPr>
          <w:rFonts w:ascii="Times New Roman" w:eastAsia="Times New Roman" w:hAnsi="Times New Roman" w:cs="Times New Roman" w:hint="cs"/>
          <w:sz w:val="32"/>
          <w:szCs w:val="32"/>
          <w:rtl/>
          <w:lang w:bidi="ar-IQ"/>
        </w:rPr>
        <w:t>)</w:t>
      </w:r>
    </w:p>
    <w:p w:rsidR="000816CB" w:rsidRDefault="000816CB" w:rsidP="000816CB">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يكون التيار المار عبر ملف المناول عند النقطة </w:t>
      </w:r>
      <w:r>
        <w:rPr>
          <w:rFonts w:ascii="Times New Roman" w:eastAsia="Times New Roman" w:hAnsi="Times New Roman" w:cs="Times New Roman"/>
          <w:sz w:val="32"/>
          <w:szCs w:val="32"/>
          <w:lang w:bidi="ar-IQ"/>
        </w:rPr>
        <w:t>B</w:t>
      </w:r>
    </w:p>
    <w:p w:rsidR="000816CB" w:rsidRDefault="000816CB" w:rsidP="000816CB">
      <w:pPr>
        <w:spacing w:before="100" w:beforeAutospacing="1" w:after="100" w:afterAutospacing="1" w:line="240" w:lineRule="auto"/>
        <w:jc w:val="both"/>
        <w:rPr>
          <w:rFonts w:ascii="Times New Roman" w:eastAsia="Times New Roman" w:hAnsi="Times New Roman" w:cs="Times New Roman"/>
          <w:sz w:val="32"/>
          <w:szCs w:val="32"/>
        </w:rPr>
      </w:pPr>
      <w:r w:rsidRPr="000816CB">
        <w:rPr>
          <w:rFonts w:ascii="Times New Roman" w:eastAsia="Times New Roman" w:hAnsi="Times New Roman" w:cs="Times New Roman"/>
          <w:sz w:val="32"/>
          <w:szCs w:val="32"/>
        </w:rPr>
        <w:t>. I</w:t>
      </w:r>
      <w:r w:rsidRPr="000816CB">
        <w:rPr>
          <w:rFonts w:ascii="Times New Roman" w:eastAsia="Times New Roman" w:hAnsi="Times New Roman" w:cs="Times New Roman"/>
          <w:sz w:val="32"/>
          <w:szCs w:val="32"/>
          <w:vertAlign w:val="subscript"/>
        </w:rPr>
        <w:t>RELAY</w:t>
      </w:r>
      <w:r w:rsidRPr="000816CB">
        <w:rPr>
          <w:rFonts w:ascii="Times New Roman" w:eastAsia="Times New Roman" w:hAnsi="Times New Roman" w:cs="Times New Roman"/>
          <w:sz w:val="32"/>
          <w:szCs w:val="32"/>
        </w:rPr>
        <w:t xml:space="preserve"> = I </w:t>
      </w:r>
      <w:r w:rsidRPr="000816CB">
        <w:rPr>
          <w:rFonts w:ascii="Times New Roman" w:eastAsia="Times New Roman" w:hAnsi="Times New Roman" w:cs="Times New Roman"/>
          <w:sz w:val="32"/>
          <w:szCs w:val="32"/>
          <w:vertAlign w:val="subscript"/>
        </w:rPr>
        <w:t xml:space="preserve">1 </w:t>
      </w:r>
      <w:r w:rsidRPr="000816CB">
        <w:rPr>
          <w:rFonts w:ascii="Times New Roman" w:eastAsia="Times New Roman" w:hAnsi="Times New Roman" w:cs="Times New Roman"/>
          <w:sz w:val="32"/>
          <w:szCs w:val="32"/>
        </w:rPr>
        <w:t xml:space="preserve">+ I </w:t>
      </w:r>
      <w:r w:rsidRPr="000816CB">
        <w:rPr>
          <w:rFonts w:ascii="Times New Roman" w:eastAsia="Times New Roman" w:hAnsi="Times New Roman" w:cs="Times New Roman"/>
          <w:sz w:val="32"/>
          <w:szCs w:val="32"/>
          <w:vertAlign w:val="subscript"/>
        </w:rPr>
        <w:t xml:space="preserve">2 </w:t>
      </w:r>
      <w:r w:rsidRPr="000816CB">
        <w:rPr>
          <w:rFonts w:ascii="Times New Roman" w:eastAsia="Times New Roman" w:hAnsi="Times New Roman" w:cs="Times New Roman"/>
          <w:sz w:val="32"/>
          <w:szCs w:val="32"/>
        </w:rPr>
        <w:t>+ I</w:t>
      </w:r>
    </w:p>
    <w:p w:rsidR="000816CB" w:rsidRDefault="000816CB" w:rsidP="000816CB">
      <w:pPr>
        <w:spacing w:before="100" w:beforeAutospacing="1" w:after="100" w:afterAutospacing="1" w:line="240" w:lineRule="auto"/>
        <w:jc w:val="both"/>
        <w:rPr>
          <w:rFonts w:ascii="Times New Roman" w:eastAsia="Times New Roman" w:hAnsi="Times New Roman" w:cs="Times New Roman"/>
          <w:sz w:val="32"/>
          <w:szCs w:val="32"/>
        </w:rPr>
      </w:pPr>
      <w:r w:rsidRPr="000816CB">
        <w:rPr>
          <w:rFonts w:ascii="Times New Roman" w:eastAsia="Times New Roman" w:hAnsi="Times New Roman" w:cs="Times New Roman"/>
          <w:sz w:val="32"/>
          <w:szCs w:val="32"/>
        </w:rPr>
        <w:t xml:space="preserve">= I </w:t>
      </w:r>
      <w:r w:rsidRPr="000816CB">
        <w:rPr>
          <w:rFonts w:ascii="Times New Roman" w:eastAsia="Times New Roman" w:hAnsi="Times New Roman" w:cs="Times New Roman"/>
          <w:sz w:val="32"/>
          <w:szCs w:val="32"/>
          <w:vertAlign w:val="subscript"/>
        </w:rPr>
        <w:t xml:space="preserve">R </w:t>
      </w:r>
      <w:r w:rsidRPr="000816CB">
        <w:rPr>
          <w:rFonts w:ascii="Times New Roman" w:eastAsia="Times New Roman" w:hAnsi="Times New Roman" w:cs="Times New Roman"/>
          <w:sz w:val="32"/>
          <w:szCs w:val="32"/>
        </w:rPr>
        <w:t xml:space="preserve">/⌡3 leading I </w:t>
      </w:r>
      <w:r w:rsidRPr="000816CB">
        <w:rPr>
          <w:rFonts w:ascii="Times New Roman" w:eastAsia="Times New Roman" w:hAnsi="Times New Roman" w:cs="Times New Roman"/>
          <w:sz w:val="32"/>
          <w:szCs w:val="32"/>
          <w:vertAlign w:val="subscript"/>
        </w:rPr>
        <w:t>R</w:t>
      </w:r>
      <w:r w:rsidRPr="000816CB">
        <w:rPr>
          <w:rFonts w:ascii="Times New Roman" w:eastAsia="Times New Roman" w:hAnsi="Times New Roman" w:cs="Times New Roman"/>
          <w:sz w:val="32"/>
          <w:szCs w:val="32"/>
        </w:rPr>
        <w:t xml:space="preserve"> by 30º + I </w:t>
      </w:r>
      <w:r w:rsidRPr="000816CB">
        <w:rPr>
          <w:rFonts w:ascii="Times New Roman" w:eastAsia="Times New Roman" w:hAnsi="Times New Roman" w:cs="Times New Roman"/>
          <w:sz w:val="32"/>
          <w:szCs w:val="32"/>
          <w:vertAlign w:val="subscript"/>
        </w:rPr>
        <w:t>B</w:t>
      </w:r>
      <w:r w:rsidRPr="000816CB">
        <w:rPr>
          <w:rFonts w:ascii="Times New Roman" w:eastAsia="Times New Roman" w:hAnsi="Times New Roman" w:cs="Times New Roman"/>
          <w:sz w:val="32"/>
          <w:szCs w:val="32"/>
        </w:rPr>
        <w:t xml:space="preserve">/⌡3 lagging behind I </w:t>
      </w:r>
      <w:r w:rsidRPr="000816CB">
        <w:rPr>
          <w:rFonts w:ascii="Times New Roman" w:eastAsia="Times New Roman" w:hAnsi="Times New Roman" w:cs="Times New Roman"/>
          <w:sz w:val="32"/>
          <w:szCs w:val="32"/>
          <w:vertAlign w:val="subscript"/>
        </w:rPr>
        <w:t>B</w:t>
      </w:r>
      <w:r w:rsidRPr="000816CB">
        <w:rPr>
          <w:rFonts w:ascii="Times New Roman" w:eastAsia="Times New Roman" w:hAnsi="Times New Roman" w:cs="Times New Roman"/>
          <w:sz w:val="32"/>
          <w:szCs w:val="32"/>
        </w:rPr>
        <w:t xml:space="preserve"> by 30º + I</w:t>
      </w:r>
      <w:r>
        <w:rPr>
          <w:rFonts w:ascii="Times New Roman" w:eastAsia="Times New Roman" w:hAnsi="Times New Roman" w:cs="Times New Roman"/>
          <w:sz w:val="32"/>
          <w:szCs w:val="32"/>
        </w:rPr>
        <w:t>y</w:t>
      </w:r>
    </w:p>
    <w:p w:rsidR="000816CB" w:rsidRDefault="000816CB" w:rsidP="000816CB">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lastRenderedPageBreak/>
        <w:t>وهنا احتمالان:-</w:t>
      </w:r>
    </w:p>
    <w:p w:rsidR="000816CB" w:rsidRDefault="000816CB" w:rsidP="000816CB">
      <w:pPr>
        <w:pStyle w:val="ListParagraph"/>
        <w:numPr>
          <w:ilvl w:val="0"/>
          <w:numId w:val="10"/>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في حالة ال(</w:t>
      </w:r>
      <w:r>
        <w:rPr>
          <w:rFonts w:ascii="Times New Roman" w:eastAsia="Times New Roman" w:hAnsi="Times New Roman" w:cs="Times New Roman"/>
          <w:sz w:val="32"/>
          <w:szCs w:val="32"/>
          <w:lang w:bidi="ar-IQ"/>
        </w:rPr>
        <w:t>+ve sequence</w:t>
      </w:r>
      <w:r>
        <w:rPr>
          <w:rFonts w:ascii="Times New Roman" w:eastAsia="Times New Roman" w:hAnsi="Times New Roman" w:cs="Times New Roman" w:hint="cs"/>
          <w:sz w:val="32"/>
          <w:szCs w:val="32"/>
          <w:rtl/>
          <w:lang w:bidi="ar-IQ"/>
        </w:rPr>
        <w:t>)</w:t>
      </w:r>
      <w:r w:rsidR="00772BCA">
        <w:rPr>
          <w:rFonts w:ascii="Times New Roman" w:eastAsia="Times New Roman" w:hAnsi="Times New Roman" w:cs="Times New Roman" w:hint="cs"/>
          <w:sz w:val="32"/>
          <w:szCs w:val="32"/>
          <w:rtl/>
          <w:lang w:bidi="ar-IQ"/>
        </w:rPr>
        <w:t xml:space="preserve"> يكون التيار المار عبر مل</w:t>
      </w:r>
      <w:r>
        <w:rPr>
          <w:rFonts w:ascii="Times New Roman" w:eastAsia="Times New Roman" w:hAnsi="Times New Roman" w:cs="Times New Roman" w:hint="cs"/>
          <w:sz w:val="32"/>
          <w:szCs w:val="32"/>
          <w:rtl/>
          <w:lang w:bidi="ar-IQ"/>
        </w:rPr>
        <w:t xml:space="preserve">ف المناول يساوي صفرا </w:t>
      </w:r>
      <w:r w:rsidR="00772BCA">
        <w:rPr>
          <w:rFonts w:ascii="Times New Roman" w:eastAsia="Times New Roman" w:hAnsi="Times New Roman" w:cs="Times New Roman" w:hint="cs"/>
          <w:sz w:val="32"/>
          <w:szCs w:val="32"/>
          <w:rtl/>
          <w:lang w:bidi="ar-IQ"/>
        </w:rPr>
        <w:t>كما في الرسم(</w:t>
      </w:r>
      <w:r w:rsidR="00772BCA">
        <w:rPr>
          <w:rFonts w:ascii="Times New Roman" w:eastAsia="Times New Roman" w:hAnsi="Times New Roman" w:cs="Times New Roman"/>
          <w:sz w:val="32"/>
          <w:szCs w:val="32"/>
          <w:lang w:bidi="ar-IQ"/>
        </w:rPr>
        <w:t>a</w:t>
      </w:r>
      <w:r w:rsidR="00772BCA">
        <w:rPr>
          <w:rFonts w:ascii="Times New Roman" w:eastAsia="Times New Roman" w:hAnsi="Times New Roman" w:cs="Times New Roman" w:hint="cs"/>
          <w:sz w:val="32"/>
          <w:szCs w:val="32"/>
          <w:rtl/>
          <w:lang w:bidi="ar-IQ"/>
        </w:rPr>
        <w:t>):-</w:t>
      </w:r>
    </w:p>
    <w:p w:rsidR="00772BCA" w:rsidRPr="00FD3135" w:rsidRDefault="00772BCA" w:rsidP="00772BCA">
      <w:pPr>
        <w:spacing w:before="100" w:beforeAutospacing="1" w:after="100" w:afterAutospacing="1" w:line="360" w:lineRule="auto"/>
        <w:jc w:val="both"/>
        <w:rPr>
          <w:rFonts w:ascii="Times New Roman" w:hAnsi="Times New Roman"/>
          <w:sz w:val="32"/>
          <w:szCs w:val="32"/>
        </w:rPr>
      </w:pPr>
      <w:r w:rsidRPr="00FD3135">
        <w:rPr>
          <w:rFonts w:ascii="Times New Roman" w:hAnsi="Times New Roman"/>
          <w:sz w:val="32"/>
          <w:szCs w:val="32"/>
        </w:rPr>
        <w:t xml:space="preserve">I </w:t>
      </w:r>
      <w:r w:rsidRPr="00FD3135">
        <w:rPr>
          <w:rFonts w:ascii="Times New Roman" w:hAnsi="Times New Roman"/>
          <w:sz w:val="32"/>
          <w:szCs w:val="32"/>
          <w:vertAlign w:val="subscript"/>
        </w:rPr>
        <w:t xml:space="preserve">1 </w:t>
      </w:r>
      <w:r w:rsidRPr="00FD3135">
        <w:rPr>
          <w:rFonts w:ascii="Times New Roman" w:hAnsi="Times New Roman"/>
          <w:sz w:val="32"/>
          <w:szCs w:val="32"/>
        </w:rPr>
        <w:t xml:space="preserve">+ I </w:t>
      </w:r>
      <w:r w:rsidRPr="00FD3135">
        <w:rPr>
          <w:rFonts w:ascii="Times New Roman" w:hAnsi="Times New Roman"/>
          <w:sz w:val="32"/>
          <w:szCs w:val="32"/>
          <w:vertAlign w:val="subscript"/>
        </w:rPr>
        <w:t xml:space="preserve">2 </w:t>
      </w:r>
      <w:r w:rsidRPr="00FD3135">
        <w:rPr>
          <w:rFonts w:ascii="Times New Roman" w:hAnsi="Times New Roman"/>
          <w:sz w:val="32"/>
          <w:szCs w:val="32"/>
        </w:rPr>
        <w:t xml:space="preserve">+ I </w:t>
      </w:r>
      <w:r w:rsidRPr="00FD3135">
        <w:rPr>
          <w:rFonts w:ascii="Times New Roman" w:hAnsi="Times New Roman"/>
          <w:sz w:val="32"/>
          <w:szCs w:val="32"/>
          <w:vertAlign w:val="subscript"/>
        </w:rPr>
        <w:t>Y</w:t>
      </w:r>
      <w:r w:rsidRPr="00FD3135">
        <w:rPr>
          <w:rFonts w:ascii="Times New Roman" w:hAnsi="Times New Roman"/>
          <w:sz w:val="32"/>
          <w:szCs w:val="32"/>
        </w:rPr>
        <w:t xml:space="preserve">= 0 because I </w:t>
      </w:r>
      <w:r w:rsidRPr="00FD3135">
        <w:rPr>
          <w:rFonts w:ascii="Times New Roman" w:hAnsi="Times New Roman"/>
          <w:sz w:val="32"/>
          <w:szCs w:val="32"/>
          <w:vertAlign w:val="subscript"/>
        </w:rPr>
        <w:t xml:space="preserve">1 </w:t>
      </w:r>
      <w:r w:rsidRPr="00FD3135">
        <w:rPr>
          <w:rFonts w:ascii="Times New Roman" w:hAnsi="Times New Roman"/>
          <w:sz w:val="32"/>
          <w:szCs w:val="32"/>
        </w:rPr>
        <w:t xml:space="preserve">+ I </w:t>
      </w:r>
      <w:r w:rsidRPr="00FD3135">
        <w:rPr>
          <w:rFonts w:ascii="Times New Roman" w:hAnsi="Times New Roman"/>
          <w:sz w:val="32"/>
          <w:szCs w:val="32"/>
          <w:vertAlign w:val="subscript"/>
        </w:rPr>
        <w:t xml:space="preserve">2 </w:t>
      </w:r>
      <w:r w:rsidRPr="00FD3135">
        <w:rPr>
          <w:rFonts w:ascii="Times New Roman" w:hAnsi="Times New Roman"/>
          <w:sz w:val="32"/>
          <w:szCs w:val="32"/>
        </w:rPr>
        <w:t xml:space="preserve">= – I </w:t>
      </w:r>
      <w:r w:rsidRPr="00FD3135">
        <w:rPr>
          <w:rFonts w:ascii="Times New Roman" w:hAnsi="Times New Roman"/>
          <w:sz w:val="32"/>
          <w:szCs w:val="32"/>
          <w:vertAlign w:val="subscript"/>
        </w:rPr>
        <w:t>Y</w:t>
      </w:r>
    </w:p>
    <w:p w:rsidR="00772BCA" w:rsidRDefault="00772BCA" w:rsidP="00772BCA">
      <w:pPr>
        <w:pStyle w:val="ListParagraph"/>
        <w:spacing w:before="100" w:beforeAutospacing="1" w:after="100" w:afterAutospacing="1" w:line="240" w:lineRule="auto"/>
        <w:jc w:val="both"/>
        <w:rPr>
          <w:rFonts w:ascii="Times New Roman" w:eastAsia="Times New Roman" w:hAnsi="Times New Roman" w:cs="Times New Roman"/>
          <w:sz w:val="32"/>
          <w:szCs w:val="32"/>
          <w:lang w:bidi="ar-IQ"/>
        </w:rPr>
      </w:pPr>
      <w:r>
        <w:rPr>
          <w:noProof/>
        </w:rPr>
        <w:drawing>
          <wp:inline distT="0" distB="0" distL="0" distR="0">
            <wp:extent cx="2676525" cy="2219325"/>
            <wp:effectExtent l="38100" t="38100" r="28575" b="28575"/>
            <wp:docPr id="1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2676525" cy="2219325"/>
                    </a:xfrm>
                    <a:prstGeom prst="rect">
                      <a:avLst/>
                    </a:prstGeom>
                  </pic:spPr>
                </pic:pic>
              </a:graphicData>
            </a:graphic>
          </wp:inline>
        </w:drawing>
      </w:r>
      <w:r>
        <w:rPr>
          <w:rFonts w:ascii="Times New Roman" w:eastAsia="Times New Roman" w:hAnsi="Times New Roman" w:cs="Times New Roman"/>
          <w:sz w:val="32"/>
          <w:szCs w:val="32"/>
          <w:lang w:bidi="ar-IQ"/>
        </w:rPr>
        <w:t>fig(a)</w:t>
      </w:r>
    </w:p>
    <w:p w:rsidR="00772BCA" w:rsidRDefault="00772BCA" w:rsidP="00772BCA">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وهذه حالة الاحمال المتزنة</w:t>
      </w:r>
    </w:p>
    <w:p w:rsidR="00206562" w:rsidRPr="0008263D" w:rsidRDefault="00206562" w:rsidP="0008263D">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206562" w:rsidRDefault="00206562" w:rsidP="00206562">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72BCA" w:rsidRDefault="00772BCA" w:rsidP="00772BCA">
      <w:pPr>
        <w:pStyle w:val="ListParagraph"/>
        <w:numPr>
          <w:ilvl w:val="0"/>
          <w:numId w:val="10"/>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في حالة ال(</w:t>
      </w:r>
      <w:r>
        <w:rPr>
          <w:rFonts w:ascii="Times New Roman" w:eastAsia="Times New Roman" w:hAnsi="Times New Roman" w:cs="Times New Roman"/>
          <w:sz w:val="32"/>
          <w:szCs w:val="32"/>
          <w:lang w:bidi="ar-IQ"/>
        </w:rPr>
        <w:t>-ve sequence</w:t>
      </w:r>
      <w:r>
        <w:rPr>
          <w:rFonts w:ascii="Times New Roman" w:eastAsia="Times New Roman" w:hAnsi="Times New Roman" w:cs="Times New Roman" w:hint="cs"/>
          <w:sz w:val="32"/>
          <w:szCs w:val="32"/>
          <w:rtl/>
          <w:lang w:bidi="ar-IQ"/>
        </w:rPr>
        <w:t xml:space="preserve">) يكون تيار ملف المناول يساوي </w:t>
      </w:r>
      <w:r>
        <w:rPr>
          <w:rFonts w:ascii="Times New Roman" w:eastAsia="Times New Roman" w:hAnsi="Times New Roman" w:cs="Times New Roman"/>
          <w:sz w:val="32"/>
          <w:szCs w:val="32"/>
          <w:lang w:bidi="ar-IQ"/>
        </w:rPr>
        <w:t>Iy</w:t>
      </w:r>
    </w:p>
    <w:p w:rsidR="00772BCA" w:rsidRDefault="00772BCA" w:rsidP="00772BCA">
      <w:pPr>
        <w:pStyle w:val="ListParagraph"/>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t>Irelay=I1+I2+Iy=Iy</w:t>
      </w:r>
    </w:p>
    <w:p w:rsidR="00206562" w:rsidRDefault="00206562" w:rsidP="00772BCA">
      <w:pPr>
        <w:pStyle w:val="ListParagraph"/>
        <w:spacing w:before="100" w:beforeAutospacing="1" w:after="100" w:afterAutospacing="1" w:line="240" w:lineRule="auto"/>
        <w:jc w:val="both"/>
        <w:rPr>
          <w:rFonts w:ascii="Times New Roman" w:eastAsia="Times New Roman" w:hAnsi="Times New Roman" w:cs="Times New Roman"/>
          <w:sz w:val="32"/>
          <w:szCs w:val="32"/>
          <w:rtl/>
          <w:lang w:bidi="ar-IQ"/>
        </w:rPr>
      </w:pPr>
    </w:p>
    <w:p w:rsidR="00206562" w:rsidRDefault="00206562" w:rsidP="00772BCA">
      <w:pPr>
        <w:pStyle w:val="ListParagraph"/>
        <w:spacing w:before="100" w:beforeAutospacing="1" w:after="100" w:afterAutospacing="1" w:line="240" w:lineRule="auto"/>
        <w:jc w:val="both"/>
        <w:rPr>
          <w:rFonts w:ascii="Times New Roman" w:eastAsia="Times New Roman" w:hAnsi="Times New Roman" w:cs="Times New Roman"/>
          <w:sz w:val="32"/>
          <w:szCs w:val="32"/>
          <w:lang w:bidi="ar-IQ"/>
        </w:rPr>
      </w:pPr>
    </w:p>
    <w:p w:rsidR="00772BCA" w:rsidRDefault="00772BCA" w:rsidP="00772BCA">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لان التيار الاول والثاني متساويان بالمقدار ومتعاكسان بالاتجاه لاحظ الرسم ادناه:-</w:t>
      </w:r>
    </w:p>
    <w:p w:rsidR="00772BCA" w:rsidRDefault="00772BCA" w:rsidP="00772BCA">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72BCA" w:rsidRPr="000816CB" w:rsidRDefault="00772BCA" w:rsidP="00206562">
      <w:pPr>
        <w:pStyle w:val="ListParagraph"/>
        <w:bidi/>
        <w:spacing w:before="100" w:beforeAutospacing="1" w:after="100" w:afterAutospacing="1" w:line="240" w:lineRule="auto"/>
        <w:jc w:val="center"/>
        <w:rPr>
          <w:rFonts w:ascii="Times New Roman" w:eastAsia="Times New Roman" w:hAnsi="Times New Roman" w:cs="Times New Roman"/>
          <w:sz w:val="32"/>
          <w:szCs w:val="32"/>
          <w:rtl/>
          <w:lang w:bidi="ar-IQ"/>
        </w:rPr>
      </w:pPr>
      <w:r>
        <w:rPr>
          <w:noProof/>
        </w:rPr>
        <w:lastRenderedPageBreak/>
        <w:drawing>
          <wp:inline distT="0" distB="0" distL="0" distR="0">
            <wp:extent cx="3076575" cy="2695575"/>
            <wp:effectExtent l="38100" t="38100" r="28575" b="28575"/>
            <wp:docPr id="1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076575" cy="2695575"/>
                    </a:xfrm>
                    <a:prstGeom prst="rect">
                      <a:avLst/>
                    </a:prstGeom>
                  </pic:spPr>
                </pic:pic>
              </a:graphicData>
            </a:graphic>
          </wp:inline>
        </w:drawing>
      </w:r>
    </w:p>
    <w:p w:rsidR="004C738A"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ومعه يعمل المناول ويرسل اشارة </w:t>
      </w:r>
      <w:r>
        <w:rPr>
          <w:rFonts w:ascii="Times New Roman" w:eastAsia="Times New Roman" w:hAnsi="Times New Roman" w:cs="Times New Roman"/>
          <w:sz w:val="32"/>
          <w:szCs w:val="32"/>
          <w:lang w:bidi="ar-IQ"/>
        </w:rPr>
        <w:t>trip</w:t>
      </w:r>
      <w:r>
        <w:rPr>
          <w:rFonts w:ascii="Times New Roman" w:eastAsia="Times New Roman" w:hAnsi="Times New Roman" w:cs="Times New Roman" w:hint="cs"/>
          <w:sz w:val="32"/>
          <w:szCs w:val="32"/>
          <w:rtl/>
          <w:lang w:bidi="ar-IQ"/>
        </w:rPr>
        <w:t xml:space="preserve"> لوجود </w:t>
      </w:r>
      <w:r>
        <w:rPr>
          <w:rFonts w:ascii="Times New Roman" w:eastAsia="Times New Roman" w:hAnsi="Times New Roman" w:cs="Times New Roman"/>
          <w:sz w:val="32"/>
          <w:szCs w:val="32"/>
          <w:lang w:bidi="ar-IQ"/>
        </w:rPr>
        <w:t>unbalance condition</w:t>
      </w:r>
      <w:r>
        <w:rPr>
          <w:rFonts w:ascii="Times New Roman" w:eastAsia="Times New Roman" w:hAnsi="Times New Roman" w:cs="Times New Roman" w:hint="cs"/>
          <w:sz w:val="32"/>
          <w:szCs w:val="32"/>
          <w:rtl/>
          <w:lang w:bidi="ar-IQ"/>
        </w:rPr>
        <w:t xml:space="preserve"> .</w:t>
      </w:r>
    </w:p>
    <w:p w:rsidR="00206562"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206562" w:rsidRPr="0008263D" w:rsidRDefault="00206562" w:rsidP="00206562">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1-6-</w:t>
      </w:r>
      <w:r w:rsidRPr="0008263D">
        <w:rPr>
          <w:rFonts w:ascii="Times New Roman" w:eastAsia="Times New Roman" w:hAnsi="Times New Roman" w:cs="Times New Roman"/>
          <w:color w:val="4F81BD" w:themeColor="accent1"/>
          <w:sz w:val="32"/>
          <w:szCs w:val="32"/>
          <w:lang w:bidi="ar-IQ"/>
        </w:rPr>
        <w:t>Abnormal Frequancy</w:t>
      </w:r>
      <w:r w:rsidRPr="0008263D">
        <w:rPr>
          <w:rFonts w:ascii="Times New Roman" w:eastAsia="Times New Roman" w:hAnsi="Times New Roman" w:cs="Times New Roman" w:hint="cs"/>
          <w:color w:val="4F81BD" w:themeColor="accent1"/>
          <w:sz w:val="32"/>
          <w:szCs w:val="32"/>
          <w:rtl/>
          <w:lang w:bidi="ar-IQ"/>
        </w:rPr>
        <w:t>:-</w:t>
      </w:r>
    </w:p>
    <w:p w:rsidR="00206562"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يؤدي فصل الاحمال بصورة مفاجئة الى حدوث حالة فوق السرعة(</w:t>
      </w:r>
      <w:r>
        <w:rPr>
          <w:rFonts w:ascii="Times New Roman" w:eastAsia="Times New Roman" w:hAnsi="Times New Roman" w:cs="Times New Roman"/>
          <w:sz w:val="32"/>
          <w:szCs w:val="32"/>
          <w:lang w:bidi="ar-IQ"/>
        </w:rPr>
        <w:t>over speed</w:t>
      </w:r>
      <w:r>
        <w:rPr>
          <w:rFonts w:ascii="Times New Roman" w:eastAsia="Times New Roman" w:hAnsi="Times New Roman" w:cs="Times New Roman" w:hint="cs"/>
          <w:sz w:val="32"/>
          <w:szCs w:val="32"/>
          <w:rtl/>
          <w:lang w:bidi="ar-IQ"/>
        </w:rPr>
        <w:t xml:space="preserve">) للمولد الكهرائي وبالتالي حدوث </w:t>
      </w:r>
      <w:r>
        <w:rPr>
          <w:rFonts w:ascii="Times New Roman" w:eastAsia="Times New Roman" w:hAnsi="Times New Roman" w:cs="Times New Roman"/>
          <w:sz w:val="32"/>
          <w:szCs w:val="32"/>
          <w:lang w:bidi="ar-IQ"/>
        </w:rPr>
        <w:t>overfrequancy</w:t>
      </w:r>
      <w:r>
        <w:rPr>
          <w:rFonts w:ascii="Times New Roman" w:eastAsia="Times New Roman" w:hAnsi="Times New Roman" w:cs="Times New Roman" w:hint="cs"/>
          <w:sz w:val="32"/>
          <w:szCs w:val="32"/>
          <w:rtl/>
          <w:lang w:bidi="ar-IQ"/>
        </w:rPr>
        <w:t xml:space="preserve"> ويتم السيطرة على هذه الحالة عن طريق صمام منظم الوقود(</w:t>
      </w:r>
      <w:r>
        <w:rPr>
          <w:rFonts w:ascii="Times New Roman" w:eastAsia="Times New Roman" w:hAnsi="Times New Roman" w:cs="Times New Roman"/>
          <w:sz w:val="32"/>
          <w:szCs w:val="32"/>
          <w:lang w:bidi="ar-IQ"/>
        </w:rPr>
        <w:t>governor</w:t>
      </w:r>
      <w:r>
        <w:rPr>
          <w:rFonts w:ascii="Times New Roman" w:eastAsia="Times New Roman" w:hAnsi="Times New Roman" w:cs="Times New Roman" w:hint="cs"/>
          <w:sz w:val="32"/>
          <w:szCs w:val="32"/>
          <w:rtl/>
          <w:lang w:bidi="ar-IQ"/>
        </w:rPr>
        <w:t>) للتوربين او المحرك المدور للمولد..</w:t>
      </w:r>
    </w:p>
    <w:p w:rsidR="00206562"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اما حالة </w:t>
      </w:r>
      <w:r>
        <w:rPr>
          <w:rFonts w:ascii="Times New Roman" w:eastAsia="Times New Roman" w:hAnsi="Times New Roman" w:cs="Times New Roman"/>
          <w:sz w:val="32"/>
          <w:szCs w:val="32"/>
          <w:lang w:bidi="ar-IQ"/>
        </w:rPr>
        <w:t>underfrequency</w:t>
      </w:r>
      <w:r>
        <w:rPr>
          <w:rFonts w:ascii="Times New Roman" w:eastAsia="Times New Roman" w:hAnsi="Times New Roman" w:cs="Times New Roman" w:hint="cs"/>
          <w:sz w:val="32"/>
          <w:szCs w:val="32"/>
          <w:rtl/>
          <w:lang w:bidi="ar-IQ"/>
        </w:rPr>
        <w:t xml:space="preserve"> فتحدث بسبب الاحمال الزائدة على المولد </w:t>
      </w:r>
      <w:r>
        <w:rPr>
          <w:rFonts w:ascii="Times New Roman" w:eastAsia="Times New Roman" w:hAnsi="Times New Roman" w:cs="Times New Roman"/>
          <w:sz w:val="32"/>
          <w:szCs w:val="32"/>
          <w:lang w:bidi="ar-IQ"/>
        </w:rPr>
        <w:t>over load</w:t>
      </w:r>
      <w:r>
        <w:rPr>
          <w:rFonts w:ascii="Times New Roman" w:eastAsia="Times New Roman" w:hAnsi="Times New Roman" w:cs="Times New Roman" w:hint="cs"/>
          <w:sz w:val="32"/>
          <w:szCs w:val="32"/>
          <w:rtl/>
          <w:lang w:bidi="ar-IQ"/>
        </w:rPr>
        <w:t xml:space="preserve"> نتيجة للاحداث الغير طبيعية التي تحدث للشبكة او لخروج بعض محطات التوليد مما يؤدي الى ارتفاع الحمل في بقية المحطات الباقية في العمل وللسيطرة على هذه الحالة يجب عزل المولد عن الشبكة عن طريق مناول خاص يتحسس هذه الظاهرة او عن طريق المستخدم يدويا .</w:t>
      </w:r>
    </w:p>
    <w:p w:rsidR="00206562"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يجب ان لا تستمر الحالات الغير طبيعية للتردد فترة طويلة وذلك لانها خطرة وتسبب  تلف المعدة.</w:t>
      </w:r>
    </w:p>
    <w:p w:rsidR="00206562" w:rsidRPr="0008263D" w:rsidRDefault="00206562" w:rsidP="00206562">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 xml:space="preserve">1-7- </w:t>
      </w:r>
      <w:r w:rsidRPr="0008263D">
        <w:rPr>
          <w:rFonts w:ascii="Times New Roman" w:eastAsia="Times New Roman" w:hAnsi="Times New Roman" w:cs="Times New Roman"/>
          <w:color w:val="4F81BD" w:themeColor="accent1"/>
          <w:sz w:val="32"/>
          <w:szCs w:val="32"/>
          <w:lang w:bidi="ar-IQ"/>
        </w:rPr>
        <w:t>Reverse Power</w:t>
      </w:r>
      <w:r w:rsidRPr="0008263D">
        <w:rPr>
          <w:rFonts w:ascii="Times New Roman" w:eastAsia="Times New Roman" w:hAnsi="Times New Roman" w:cs="Times New Roman" w:hint="cs"/>
          <w:color w:val="4F81BD" w:themeColor="accent1"/>
          <w:sz w:val="32"/>
          <w:szCs w:val="32"/>
          <w:rtl/>
          <w:lang w:bidi="ar-IQ"/>
        </w:rPr>
        <w:t>:-</w:t>
      </w:r>
    </w:p>
    <w:p w:rsidR="00206562"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عندما تزول القدرة الداخلة للتوربين(</w:t>
      </w:r>
      <w:r>
        <w:rPr>
          <w:rFonts w:ascii="Times New Roman" w:eastAsia="Times New Roman" w:hAnsi="Times New Roman" w:cs="Times New Roman"/>
          <w:sz w:val="32"/>
          <w:szCs w:val="32"/>
          <w:lang w:bidi="ar-IQ"/>
        </w:rPr>
        <w:t>input power</w:t>
      </w:r>
      <w:r>
        <w:rPr>
          <w:rFonts w:ascii="Times New Roman" w:eastAsia="Times New Roman" w:hAnsi="Times New Roman" w:cs="Times New Roman" w:hint="cs"/>
          <w:sz w:val="32"/>
          <w:szCs w:val="32"/>
          <w:rtl/>
          <w:lang w:bidi="ar-IQ"/>
        </w:rPr>
        <w:t>) بينما تبقى المولد الكهربائي بالعمل عندها سوف تتحول المولد الى محرك تزامني(</w:t>
      </w:r>
      <w:r>
        <w:rPr>
          <w:rFonts w:ascii="Times New Roman" w:eastAsia="Times New Roman" w:hAnsi="Times New Roman" w:cs="Times New Roman"/>
          <w:sz w:val="32"/>
          <w:szCs w:val="32"/>
          <w:lang w:bidi="ar-IQ"/>
        </w:rPr>
        <w:t>synchrounace motor</w:t>
      </w:r>
      <w:r>
        <w:rPr>
          <w:rFonts w:ascii="Times New Roman" w:eastAsia="Times New Roman" w:hAnsi="Times New Roman" w:cs="Times New Roman" w:hint="cs"/>
          <w:sz w:val="32"/>
          <w:szCs w:val="32"/>
          <w:rtl/>
          <w:lang w:bidi="ar-IQ"/>
        </w:rPr>
        <w:t>) ويصبح مصدر الحركة من جهة المولد وليس من جهة التوربين مما يسبب ضرر كبيرا في المعدة .</w:t>
      </w:r>
    </w:p>
    <w:p w:rsidR="00206562" w:rsidRDefault="00206562"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وتحدث هذه الحالة عندما يكون العزم المدور اقل من الخسائر الكلية للمولد والتوربين عندها يقوم المولد بتدوير التوربين والجدول ادناه يوضح النسبة بين قدرة التوربين الى عمل المولد </w:t>
      </w:r>
      <w:r>
        <w:rPr>
          <w:rFonts w:ascii="Times New Roman" w:eastAsia="Times New Roman" w:hAnsi="Times New Roman" w:cs="Times New Roman" w:hint="cs"/>
          <w:sz w:val="32"/>
          <w:szCs w:val="32"/>
          <w:rtl/>
          <w:lang w:bidi="ar-IQ"/>
        </w:rPr>
        <w:lastRenderedPageBreak/>
        <w:t>بالسرعة الطبيعية التي معها تحدث هذه الظاهرة لمختلف انواع التوربينات والضرر المتوق</w:t>
      </w:r>
      <w:r w:rsidR="009029DD">
        <w:rPr>
          <w:rFonts w:ascii="Times New Roman" w:eastAsia="Times New Roman" w:hAnsi="Times New Roman" w:cs="Times New Roman" w:hint="cs"/>
          <w:sz w:val="32"/>
          <w:szCs w:val="32"/>
          <w:rtl/>
          <w:lang w:bidi="ar-IQ"/>
        </w:rPr>
        <w:t>ع</w:t>
      </w:r>
      <w:r>
        <w:rPr>
          <w:rFonts w:ascii="Times New Roman" w:eastAsia="Times New Roman" w:hAnsi="Times New Roman" w:cs="Times New Roman" w:hint="cs"/>
          <w:sz w:val="32"/>
          <w:szCs w:val="32"/>
          <w:rtl/>
          <w:lang w:bidi="ar-IQ"/>
        </w:rPr>
        <w:t>:-</w:t>
      </w:r>
    </w:p>
    <w:p w:rsidR="00206562" w:rsidRDefault="009029DD" w:rsidP="0020656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noProof/>
        </w:rPr>
        <w:drawing>
          <wp:inline distT="0" distB="0" distL="0" distR="0">
            <wp:extent cx="4648200" cy="3657600"/>
            <wp:effectExtent l="38100" t="38100" r="19050" b="19050"/>
            <wp:docPr id="1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648200" cy="3657600"/>
                    </a:xfrm>
                    <a:prstGeom prst="rect">
                      <a:avLst/>
                    </a:prstGeom>
                  </pic:spPr>
                </pic:pic>
              </a:graphicData>
            </a:graphic>
          </wp:inline>
        </w:drawing>
      </w:r>
    </w:p>
    <w:p w:rsidR="006633CF" w:rsidRDefault="009029DD" w:rsidP="00A22ADA">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هناك مناول خاص يتحسس هذه الحالة.</w:t>
      </w:r>
    </w:p>
    <w:p w:rsidR="00A22ADA" w:rsidRPr="00206562" w:rsidRDefault="00A22ADA" w:rsidP="00A22AD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85140" w:rsidRPr="0008263D" w:rsidRDefault="00F85140" w:rsidP="00F85140">
      <w:pPr>
        <w:bidi/>
        <w:spacing w:before="100" w:beforeAutospacing="1" w:after="100" w:afterAutospacing="1" w:line="240" w:lineRule="auto"/>
        <w:jc w:val="both"/>
        <w:rPr>
          <w:rFonts w:ascii="Times New Roman" w:eastAsia="Times New Roman" w:hAnsi="Times New Roman" w:cs="Times New Roman" w:hint="cs"/>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 xml:space="preserve">1-8- </w:t>
      </w:r>
      <w:r w:rsidRPr="0008263D">
        <w:rPr>
          <w:rFonts w:ascii="Times New Roman" w:eastAsia="Times New Roman" w:hAnsi="Times New Roman" w:cs="Times New Roman"/>
          <w:color w:val="4F81BD" w:themeColor="accent1"/>
          <w:sz w:val="32"/>
          <w:szCs w:val="32"/>
          <w:lang w:bidi="ar-IQ"/>
        </w:rPr>
        <w:t>Dead Machine Energization</w:t>
      </w:r>
      <w:r w:rsidRPr="0008263D">
        <w:rPr>
          <w:rFonts w:ascii="Times New Roman" w:eastAsia="Times New Roman" w:hAnsi="Times New Roman" w:cs="Times New Roman" w:hint="cs"/>
          <w:color w:val="4F81BD" w:themeColor="accent1"/>
          <w:sz w:val="32"/>
          <w:szCs w:val="32"/>
          <w:rtl/>
          <w:lang w:bidi="ar-IQ"/>
        </w:rPr>
        <w:t>ويسمى ايضا(</w:t>
      </w:r>
      <w:r w:rsidRPr="0008263D">
        <w:rPr>
          <w:rFonts w:ascii="Times New Roman" w:eastAsia="Times New Roman" w:hAnsi="Times New Roman" w:cs="Times New Roman"/>
          <w:color w:val="4F81BD" w:themeColor="accent1"/>
          <w:sz w:val="32"/>
          <w:szCs w:val="32"/>
          <w:lang w:bidi="ar-IQ"/>
        </w:rPr>
        <w:t>inadvertent energisation</w:t>
      </w:r>
      <w:r w:rsidRPr="0008263D">
        <w:rPr>
          <w:rFonts w:ascii="Times New Roman" w:eastAsia="Times New Roman" w:hAnsi="Times New Roman" w:cs="Times New Roman" w:hint="cs"/>
          <w:color w:val="4F81BD" w:themeColor="accent1"/>
          <w:sz w:val="32"/>
          <w:szCs w:val="32"/>
          <w:rtl/>
          <w:lang w:bidi="ar-IQ"/>
        </w:rPr>
        <w:t>) :-</w:t>
      </w:r>
    </w:p>
    <w:p w:rsidR="00F85140" w:rsidRDefault="00F85140" w:rsidP="00F85140">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عند تغذية المولد بصورة مفاجئة وقاطع الدورة مغلق وهي متوقفة عن الدوران ذلك يؤدي الى عمل المولد كمحرك حثي (</w:t>
      </w:r>
      <w:r>
        <w:rPr>
          <w:rFonts w:ascii="Times New Roman" w:eastAsia="Times New Roman" w:hAnsi="Times New Roman" w:cs="Times New Roman"/>
          <w:sz w:val="32"/>
          <w:szCs w:val="32"/>
          <w:lang w:bidi="ar-IQ"/>
        </w:rPr>
        <w:t>induction motor</w:t>
      </w:r>
      <w:r>
        <w:rPr>
          <w:rFonts w:ascii="Times New Roman" w:eastAsia="Times New Roman" w:hAnsi="Times New Roman" w:cs="Times New Roman" w:hint="cs"/>
          <w:sz w:val="32"/>
          <w:szCs w:val="32"/>
          <w:rtl/>
          <w:lang w:bidi="ar-IQ"/>
        </w:rPr>
        <w:t>) ويؤدي ذل</w:t>
      </w:r>
      <w:r w:rsidR="006633CF">
        <w:rPr>
          <w:rFonts w:ascii="Times New Roman" w:eastAsia="Times New Roman" w:hAnsi="Times New Roman" w:cs="Times New Roman" w:hint="cs"/>
          <w:sz w:val="32"/>
          <w:szCs w:val="32"/>
          <w:rtl/>
          <w:lang w:bidi="ar-IQ"/>
        </w:rPr>
        <w:t>ك الى دورانها مسببة حقن تيا</w:t>
      </w:r>
      <w:r>
        <w:rPr>
          <w:rFonts w:ascii="Times New Roman" w:eastAsia="Times New Roman" w:hAnsi="Times New Roman" w:cs="Times New Roman" w:hint="cs"/>
          <w:sz w:val="32"/>
          <w:szCs w:val="32"/>
          <w:rtl/>
          <w:lang w:bidi="ar-IQ"/>
        </w:rPr>
        <w:t xml:space="preserve">ر عالي جدا الى ملفات الجزء الدوار </w:t>
      </w:r>
      <w:r w:rsidR="006633CF">
        <w:rPr>
          <w:rFonts w:ascii="Times New Roman" w:eastAsia="Times New Roman" w:hAnsi="Times New Roman" w:cs="Times New Roman" w:hint="cs"/>
          <w:sz w:val="32"/>
          <w:szCs w:val="32"/>
          <w:rtl/>
          <w:lang w:bidi="ar-IQ"/>
        </w:rPr>
        <w:t>وارتفاع درجة حرارتها وبالتالي تلفها بوقت قصير لذلك يجب ان يوجد (</w:t>
      </w:r>
      <w:r w:rsidR="006633CF">
        <w:rPr>
          <w:rFonts w:ascii="Times New Roman" w:eastAsia="Times New Roman" w:hAnsi="Times New Roman" w:cs="Times New Roman"/>
          <w:sz w:val="32"/>
          <w:szCs w:val="32"/>
          <w:lang w:bidi="ar-IQ"/>
        </w:rPr>
        <w:t>interlock</w:t>
      </w:r>
      <w:r w:rsidR="006633CF">
        <w:rPr>
          <w:rFonts w:ascii="Times New Roman" w:eastAsia="Times New Roman" w:hAnsi="Times New Roman" w:cs="Times New Roman" w:hint="cs"/>
          <w:sz w:val="32"/>
          <w:szCs w:val="32"/>
          <w:rtl/>
          <w:lang w:bidi="ar-IQ"/>
        </w:rPr>
        <w:t xml:space="preserve">) على قاطع الدورة بحيث لايغلق الا عند توفر الشروط وللحماية من هذه الظاهرة يستخدم مناول </w:t>
      </w:r>
      <w:r w:rsidR="006633CF">
        <w:rPr>
          <w:rFonts w:ascii="Times New Roman" w:eastAsia="Times New Roman" w:hAnsi="Times New Roman" w:cs="Times New Roman"/>
          <w:sz w:val="32"/>
          <w:szCs w:val="32"/>
          <w:lang w:bidi="ar-IQ"/>
        </w:rPr>
        <w:t>overcurrent</w:t>
      </w:r>
      <w:r w:rsidR="006633CF">
        <w:rPr>
          <w:rFonts w:ascii="Times New Roman" w:eastAsia="Times New Roman" w:hAnsi="Times New Roman" w:cs="Times New Roman" w:hint="cs"/>
          <w:sz w:val="32"/>
          <w:szCs w:val="32"/>
          <w:rtl/>
          <w:lang w:bidi="ar-IQ"/>
        </w:rPr>
        <w:t xml:space="preserve"> مع مناول </w:t>
      </w:r>
      <w:r w:rsidR="006633CF">
        <w:rPr>
          <w:rFonts w:ascii="Times New Roman" w:eastAsia="Times New Roman" w:hAnsi="Times New Roman" w:cs="Times New Roman"/>
          <w:sz w:val="32"/>
          <w:szCs w:val="32"/>
          <w:lang w:bidi="ar-IQ"/>
        </w:rPr>
        <w:t>undervoltage</w:t>
      </w:r>
      <w:r w:rsidR="006633CF">
        <w:rPr>
          <w:rFonts w:ascii="Times New Roman" w:eastAsia="Times New Roman" w:hAnsi="Times New Roman" w:cs="Times New Roman" w:hint="cs"/>
          <w:sz w:val="32"/>
          <w:szCs w:val="32"/>
          <w:rtl/>
          <w:lang w:bidi="ar-IQ"/>
        </w:rPr>
        <w:t xml:space="preserve"> ويعملان معا كبوابة </w:t>
      </w:r>
      <w:r w:rsidR="006633CF">
        <w:rPr>
          <w:rFonts w:ascii="Times New Roman" w:eastAsia="Times New Roman" w:hAnsi="Times New Roman" w:cs="Times New Roman"/>
          <w:sz w:val="32"/>
          <w:szCs w:val="32"/>
          <w:lang w:bidi="ar-IQ"/>
        </w:rPr>
        <w:t>AND</w:t>
      </w:r>
      <w:r w:rsidR="006633CF">
        <w:rPr>
          <w:rFonts w:ascii="Times New Roman" w:eastAsia="Times New Roman" w:hAnsi="Times New Roman" w:cs="Times New Roman" w:hint="cs"/>
          <w:sz w:val="32"/>
          <w:szCs w:val="32"/>
          <w:rtl/>
          <w:lang w:bidi="ar-IQ"/>
        </w:rPr>
        <w:t xml:space="preserve"> ويظبطان بقيم عالية الحساسية لتفادي اخطار هذه الاعطال لاحظ المخطط ادناه:-</w:t>
      </w:r>
    </w:p>
    <w:p w:rsidR="006633CF" w:rsidRPr="00F85140" w:rsidRDefault="006633CF" w:rsidP="006633CF">
      <w:pPr>
        <w:bidi/>
        <w:spacing w:before="100" w:beforeAutospacing="1" w:after="100" w:afterAutospacing="1" w:line="240" w:lineRule="auto"/>
        <w:jc w:val="center"/>
        <w:rPr>
          <w:rFonts w:ascii="Times New Roman" w:eastAsia="Times New Roman" w:hAnsi="Times New Roman" w:cs="Times New Roman"/>
          <w:sz w:val="32"/>
          <w:szCs w:val="32"/>
          <w:rtl/>
          <w:lang w:bidi="ar-IQ"/>
        </w:rPr>
      </w:pPr>
      <w:r>
        <w:rPr>
          <w:noProof/>
        </w:rPr>
        <w:lastRenderedPageBreak/>
        <w:drawing>
          <wp:inline distT="0" distB="0" distL="0" distR="0">
            <wp:extent cx="4953000" cy="2324100"/>
            <wp:effectExtent l="38100" t="38100" r="19050" b="19050"/>
            <wp:docPr id="1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4953000" cy="2324100"/>
                    </a:xfrm>
                    <a:prstGeom prst="rect">
                      <a:avLst/>
                    </a:prstGeom>
                  </pic:spPr>
                </pic:pic>
              </a:graphicData>
            </a:graphic>
          </wp:inline>
        </w:drawing>
      </w:r>
    </w:p>
    <w:p w:rsidR="00772BCA" w:rsidRPr="0008263D" w:rsidRDefault="006633CF" w:rsidP="006633CF">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1-</w:t>
      </w:r>
      <w:r w:rsidR="00ED1EE9" w:rsidRPr="0008263D">
        <w:rPr>
          <w:rFonts w:ascii="Times New Roman" w:eastAsia="Times New Roman" w:hAnsi="Times New Roman" w:cs="Times New Roman" w:hint="cs"/>
          <w:color w:val="4F81BD" w:themeColor="accent1"/>
          <w:sz w:val="32"/>
          <w:szCs w:val="32"/>
          <w:rtl/>
          <w:lang w:bidi="ar-IQ"/>
        </w:rPr>
        <w:t>9</w:t>
      </w:r>
      <w:r w:rsidRPr="0008263D">
        <w:rPr>
          <w:rFonts w:ascii="Times New Roman" w:eastAsia="Times New Roman" w:hAnsi="Times New Roman" w:cs="Times New Roman" w:hint="cs"/>
          <w:color w:val="4F81BD" w:themeColor="accent1"/>
          <w:sz w:val="32"/>
          <w:szCs w:val="32"/>
          <w:rtl/>
          <w:lang w:bidi="ar-IQ"/>
        </w:rPr>
        <w:t xml:space="preserve">- </w:t>
      </w:r>
      <w:r w:rsidRPr="0008263D">
        <w:rPr>
          <w:rFonts w:ascii="Times New Roman" w:eastAsia="Times New Roman" w:hAnsi="Times New Roman" w:cs="Times New Roman"/>
          <w:color w:val="4F81BD" w:themeColor="accent1"/>
          <w:sz w:val="32"/>
          <w:szCs w:val="32"/>
          <w:lang w:bidi="ar-IQ"/>
        </w:rPr>
        <w:t>Rotor Faults</w:t>
      </w:r>
      <w:r w:rsidRPr="0008263D">
        <w:rPr>
          <w:rFonts w:ascii="Times New Roman" w:eastAsia="Times New Roman" w:hAnsi="Times New Roman" w:cs="Times New Roman" w:hint="cs"/>
          <w:color w:val="4F81BD" w:themeColor="accent1"/>
          <w:sz w:val="32"/>
          <w:szCs w:val="32"/>
          <w:rtl/>
          <w:lang w:bidi="ar-IQ"/>
        </w:rPr>
        <w:t xml:space="preserve"> :-</w:t>
      </w:r>
    </w:p>
    <w:p w:rsidR="006633CF" w:rsidRDefault="00ED1EE9" w:rsidP="006633CF">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1-9</w:t>
      </w:r>
      <w:r w:rsidR="006633CF">
        <w:rPr>
          <w:rFonts w:ascii="Times New Roman" w:eastAsia="Times New Roman" w:hAnsi="Times New Roman" w:cs="Times New Roman" w:hint="cs"/>
          <w:sz w:val="32"/>
          <w:szCs w:val="32"/>
          <w:rtl/>
          <w:lang w:bidi="ar-IQ"/>
        </w:rPr>
        <w:t xml:space="preserve">-1- </w:t>
      </w:r>
      <w:r w:rsidR="006633CF">
        <w:rPr>
          <w:rFonts w:ascii="Times New Roman" w:eastAsia="Times New Roman" w:hAnsi="Times New Roman" w:cs="Times New Roman"/>
          <w:sz w:val="32"/>
          <w:szCs w:val="32"/>
          <w:lang w:bidi="ar-IQ"/>
        </w:rPr>
        <w:t>Rotor Earth Fault</w:t>
      </w:r>
      <w:r w:rsidR="006633CF">
        <w:rPr>
          <w:rFonts w:ascii="Times New Roman" w:eastAsia="Times New Roman" w:hAnsi="Times New Roman" w:cs="Times New Roman" w:hint="cs"/>
          <w:sz w:val="32"/>
          <w:szCs w:val="32"/>
          <w:rtl/>
          <w:lang w:bidi="ar-IQ"/>
        </w:rPr>
        <w:t xml:space="preserve"> :-</w:t>
      </w:r>
    </w:p>
    <w:p w:rsidR="006633CF" w:rsidRDefault="006633CF" w:rsidP="006633CF">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قد تتعرض دائرة الجزء الدوار الى ضروف ميكانيكية غير طبيعية او الى شد حراري نتيجة الاهتزازات او نتيجة لمرور تيار عالي  او فشل في منظومة التبريد يؤدي ذلك الى انهيار العوازل بين ملفات المجال(</w:t>
      </w:r>
      <w:r>
        <w:rPr>
          <w:rFonts w:ascii="Times New Roman" w:eastAsia="Times New Roman" w:hAnsi="Times New Roman" w:cs="Times New Roman"/>
          <w:sz w:val="32"/>
          <w:szCs w:val="32"/>
          <w:lang w:bidi="ar-IQ"/>
        </w:rPr>
        <w:t>field winding</w:t>
      </w:r>
      <w:r>
        <w:rPr>
          <w:rFonts w:ascii="Times New Roman" w:eastAsia="Times New Roman" w:hAnsi="Times New Roman" w:cs="Times New Roman" w:hint="cs"/>
          <w:sz w:val="32"/>
          <w:szCs w:val="32"/>
          <w:rtl/>
          <w:lang w:bidi="ar-IQ"/>
        </w:rPr>
        <w:t>) وجسم الجزء الدوار مسببا بذلك (</w:t>
      </w:r>
      <w:r>
        <w:rPr>
          <w:rFonts w:ascii="Times New Roman" w:eastAsia="Times New Roman" w:hAnsi="Times New Roman" w:cs="Times New Roman"/>
          <w:sz w:val="32"/>
          <w:szCs w:val="32"/>
          <w:lang w:bidi="ar-IQ"/>
        </w:rPr>
        <w:t>rotor earth fault</w:t>
      </w:r>
      <w:r>
        <w:rPr>
          <w:rFonts w:ascii="Times New Roman" w:eastAsia="Times New Roman" w:hAnsi="Times New Roman" w:cs="Times New Roman" w:hint="cs"/>
          <w:sz w:val="32"/>
          <w:szCs w:val="32"/>
          <w:rtl/>
          <w:lang w:bidi="ar-IQ"/>
        </w:rPr>
        <w:t xml:space="preserve">) في نقطة التلامس يكون التيار الناتج من هذه الظاهرة قليل في بداية الامر ولكن مع مرور الوقت يصبح عاليا قد يؤدي الى تلف الجزء الدوار لذلك يجب ان ترسل اشارة </w:t>
      </w:r>
      <w:r>
        <w:rPr>
          <w:rFonts w:ascii="Times New Roman" w:eastAsia="Times New Roman" w:hAnsi="Times New Roman" w:cs="Times New Roman"/>
          <w:sz w:val="32"/>
          <w:szCs w:val="32"/>
          <w:lang w:bidi="ar-IQ"/>
        </w:rPr>
        <w:t>trip</w:t>
      </w:r>
      <w:r>
        <w:rPr>
          <w:rFonts w:ascii="Times New Roman" w:eastAsia="Times New Roman" w:hAnsi="Times New Roman" w:cs="Times New Roman" w:hint="cs"/>
          <w:sz w:val="32"/>
          <w:szCs w:val="32"/>
          <w:rtl/>
          <w:lang w:bidi="ar-IQ"/>
        </w:rPr>
        <w:t xml:space="preserve"> في الوقت المناسب.</w:t>
      </w:r>
    </w:p>
    <w:p w:rsidR="006633CF" w:rsidRDefault="006633CF" w:rsidP="006633CF">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R.E.F Protection</w:t>
      </w:r>
      <w:r>
        <w:rPr>
          <w:rFonts w:ascii="Times New Roman" w:eastAsia="Times New Roman" w:hAnsi="Times New Roman" w:cs="Times New Roman" w:hint="cs"/>
          <w:sz w:val="32"/>
          <w:szCs w:val="32"/>
          <w:rtl/>
          <w:lang w:bidi="ar-IQ"/>
        </w:rPr>
        <w:t>:-</w:t>
      </w:r>
    </w:p>
    <w:p w:rsidR="006633CF" w:rsidRDefault="006633CF" w:rsidP="006633CF">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هناك طريقتان شائعتان للحماية من هذه الظاهرة</w:t>
      </w:r>
    </w:p>
    <w:p w:rsidR="00554F6C" w:rsidRDefault="00554F6C" w:rsidP="006633CF">
      <w:pPr>
        <w:pStyle w:val="ListParagraph"/>
        <w:numPr>
          <w:ilvl w:val="0"/>
          <w:numId w:val="11"/>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t>R.E.F Relay with d.c injection</w:t>
      </w:r>
      <w:r>
        <w:rPr>
          <w:rFonts w:ascii="Times New Roman" w:eastAsia="Times New Roman" w:hAnsi="Times New Roman" w:cs="Times New Roman" w:hint="cs"/>
          <w:sz w:val="32"/>
          <w:szCs w:val="32"/>
          <w:rtl/>
          <w:lang w:bidi="ar-IQ"/>
        </w:rPr>
        <w:t xml:space="preserve"> :- </w:t>
      </w:r>
    </w:p>
    <w:p w:rsidR="00487A86" w:rsidRDefault="00554F6C" w:rsidP="00487A86">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sidRPr="00554F6C">
        <w:rPr>
          <w:rFonts w:ascii="Times New Roman" w:eastAsia="Times New Roman" w:hAnsi="Times New Roman" w:cs="Times New Roman" w:hint="cs"/>
          <w:sz w:val="32"/>
          <w:szCs w:val="32"/>
          <w:rtl/>
          <w:lang w:bidi="ar-IQ"/>
        </w:rPr>
        <w:t>يستخدم مناول خاص كما موض</w:t>
      </w:r>
      <w:r>
        <w:rPr>
          <w:rFonts w:ascii="Times New Roman" w:eastAsia="Times New Roman" w:hAnsi="Times New Roman" w:cs="Times New Roman" w:hint="cs"/>
          <w:sz w:val="32"/>
          <w:szCs w:val="32"/>
          <w:rtl/>
          <w:lang w:bidi="ar-IQ"/>
        </w:rPr>
        <w:t xml:space="preserve">ح بالرسم في الصفحة التالية حيث تحقن دائرة المناول فولتية مستمرة مقدارها </w:t>
      </w:r>
      <w:r>
        <w:rPr>
          <w:rFonts w:ascii="Times New Roman" w:eastAsia="Times New Roman" w:hAnsi="Times New Roman" w:cs="Times New Roman"/>
          <w:sz w:val="32"/>
          <w:szCs w:val="32"/>
          <w:lang w:bidi="ar-IQ"/>
        </w:rPr>
        <w:t>48vdc</w:t>
      </w:r>
      <w:r>
        <w:rPr>
          <w:rFonts w:ascii="Times New Roman" w:eastAsia="Times New Roman" w:hAnsi="Times New Roman" w:cs="Times New Roman" w:hint="cs"/>
          <w:sz w:val="32"/>
          <w:szCs w:val="32"/>
          <w:rtl/>
          <w:lang w:bidi="ar-IQ"/>
        </w:rPr>
        <w:t xml:space="preserve"> الى ملفات المجال وتقيس التيار المار خلال المقاومة فعند حدوث </w:t>
      </w:r>
      <w:r>
        <w:rPr>
          <w:rFonts w:ascii="Times New Roman" w:eastAsia="Times New Roman" w:hAnsi="Times New Roman" w:cs="Times New Roman"/>
          <w:sz w:val="32"/>
          <w:szCs w:val="32"/>
          <w:lang w:bidi="ar-IQ"/>
        </w:rPr>
        <w:t>R.E.F</w:t>
      </w:r>
      <w:r>
        <w:rPr>
          <w:rFonts w:ascii="Times New Roman" w:eastAsia="Times New Roman" w:hAnsi="Times New Roman" w:cs="Times New Roman" w:hint="cs"/>
          <w:sz w:val="32"/>
          <w:szCs w:val="32"/>
          <w:rtl/>
          <w:lang w:bidi="ar-IQ"/>
        </w:rPr>
        <w:t xml:space="preserve"> فان تيار عالي سيمر عبر المقاومة والمناول يتحسس ارتفاع الفولتية على طرفي المقاومة مرسلا اشارة تحذير او </w:t>
      </w:r>
      <w:r>
        <w:rPr>
          <w:rFonts w:ascii="Times New Roman" w:eastAsia="Times New Roman" w:hAnsi="Times New Roman" w:cs="Times New Roman"/>
          <w:sz w:val="32"/>
          <w:szCs w:val="32"/>
          <w:lang w:bidi="ar-IQ"/>
        </w:rPr>
        <w:t>TRIP</w:t>
      </w:r>
      <w:r w:rsidR="00487A86">
        <w:rPr>
          <w:rFonts w:ascii="Times New Roman" w:eastAsia="Times New Roman" w:hAnsi="Times New Roman" w:cs="Times New Roman" w:hint="cs"/>
          <w:sz w:val="32"/>
          <w:szCs w:val="32"/>
          <w:rtl/>
          <w:lang w:bidi="ar-IQ"/>
        </w:rPr>
        <w:t>.يظبط المناول على زمن قدره 11 ثانية وذلك لتلافي الحالات اللحظية.</w:t>
      </w:r>
    </w:p>
    <w:p w:rsidR="00487A86" w:rsidRPr="00554F6C" w:rsidRDefault="00487A86" w:rsidP="00487A86">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487A86" w:rsidRDefault="00487A86" w:rsidP="00554F6C">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p>
    <w:p w:rsidR="00554F6C" w:rsidRPr="00554F6C" w:rsidRDefault="00554F6C" w:rsidP="00487A86">
      <w:pPr>
        <w:bidi/>
        <w:spacing w:before="100" w:beforeAutospacing="1" w:after="100" w:afterAutospacing="1" w:line="240" w:lineRule="auto"/>
        <w:ind w:left="360"/>
        <w:jc w:val="both"/>
        <w:rPr>
          <w:rFonts w:ascii="Times New Roman" w:eastAsia="Times New Roman" w:hAnsi="Times New Roman" w:cs="Times New Roman"/>
          <w:sz w:val="32"/>
          <w:szCs w:val="32"/>
          <w:lang w:bidi="ar-IQ"/>
        </w:rPr>
      </w:pPr>
      <w:r>
        <w:rPr>
          <w:noProof/>
        </w:rPr>
        <w:lastRenderedPageBreak/>
        <w:drawing>
          <wp:inline distT="0" distB="0" distL="0" distR="0">
            <wp:extent cx="5095875" cy="4257675"/>
            <wp:effectExtent l="38100" t="38100" r="28575" b="28575"/>
            <wp:docPr id="20"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095875" cy="4257675"/>
                    </a:xfrm>
                    <a:prstGeom prst="rect">
                      <a:avLst/>
                    </a:prstGeom>
                  </pic:spPr>
                </pic:pic>
              </a:graphicData>
            </a:graphic>
          </wp:inline>
        </w:drawing>
      </w:r>
    </w:p>
    <w:p w:rsidR="00A22ADA" w:rsidRDefault="00487A86" w:rsidP="00A22ADA">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تحتوي دائرة المناول على </w:t>
      </w:r>
      <w:r>
        <w:rPr>
          <w:rFonts w:ascii="Times New Roman" w:eastAsia="Times New Roman" w:hAnsi="Times New Roman" w:cs="Times New Roman"/>
          <w:sz w:val="32"/>
          <w:szCs w:val="32"/>
          <w:lang w:bidi="ar-IQ"/>
        </w:rPr>
        <w:t>Filter</w:t>
      </w:r>
      <w:r>
        <w:rPr>
          <w:rFonts w:ascii="Times New Roman" w:eastAsia="Times New Roman" w:hAnsi="Times New Roman" w:cs="Times New Roman" w:hint="cs"/>
          <w:sz w:val="32"/>
          <w:szCs w:val="32"/>
          <w:rtl/>
          <w:lang w:bidi="ar-IQ"/>
        </w:rPr>
        <w:t xml:space="preserve"> ليمنع مرور تيار </w:t>
      </w:r>
      <w:r>
        <w:rPr>
          <w:rFonts w:ascii="Times New Roman" w:eastAsia="Times New Roman" w:hAnsi="Times New Roman" w:cs="Times New Roman"/>
          <w:sz w:val="32"/>
          <w:szCs w:val="32"/>
          <w:lang w:bidi="ar-IQ"/>
        </w:rPr>
        <w:t>a.c</w:t>
      </w:r>
      <w:r>
        <w:rPr>
          <w:rFonts w:ascii="Times New Roman" w:eastAsia="Times New Roman" w:hAnsi="Times New Roman" w:cs="Times New Roman" w:hint="cs"/>
          <w:sz w:val="32"/>
          <w:szCs w:val="32"/>
          <w:rtl/>
          <w:lang w:bidi="ar-IQ"/>
        </w:rPr>
        <w:t xml:space="preserve"> في دائرة قياس التيار حتى لايتاثر المناول بالتوافقيات</w:t>
      </w:r>
      <w:r>
        <w:rPr>
          <w:rFonts w:ascii="Times New Roman" w:eastAsia="Times New Roman" w:hAnsi="Times New Roman" w:cs="Times New Roman"/>
          <w:sz w:val="32"/>
          <w:szCs w:val="32"/>
          <w:lang w:bidi="ar-IQ"/>
        </w:rPr>
        <w:t>(harmonics)</w:t>
      </w:r>
      <w:r>
        <w:rPr>
          <w:rFonts w:ascii="Times New Roman" w:eastAsia="Times New Roman" w:hAnsi="Times New Roman" w:cs="Times New Roman" w:hint="cs"/>
          <w:sz w:val="32"/>
          <w:szCs w:val="32"/>
          <w:rtl/>
          <w:lang w:bidi="ar-IQ"/>
        </w:rPr>
        <w:t xml:space="preserve"> الناتجة من فولتية المجال في ملفات الجزء الدوار.</w:t>
      </w:r>
    </w:p>
    <w:p w:rsidR="00A22ADA" w:rsidRDefault="00A22ADA" w:rsidP="00A22ADA">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522569" w:rsidRDefault="00522569" w:rsidP="00522569">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ب</w:t>
      </w:r>
      <w:r w:rsidR="00487A86">
        <w:rPr>
          <w:rFonts w:ascii="Times New Roman" w:eastAsia="Times New Roman" w:hAnsi="Times New Roman" w:cs="Times New Roman" w:hint="cs"/>
          <w:sz w:val="32"/>
          <w:szCs w:val="32"/>
          <w:rtl/>
          <w:lang w:bidi="ar-IQ"/>
        </w:rPr>
        <w:t>-</w:t>
      </w:r>
      <w:r w:rsidR="00487A86">
        <w:rPr>
          <w:rFonts w:ascii="Times New Roman" w:eastAsia="Times New Roman" w:hAnsi="Times New Roman" w:cs="Times New Roman"/>
          <w:sz w:val="32"/>
          <w:szCs w:val="32"/>
          <w:lang w:bidi="ar-IQ"/>
        </w:rPr>
        <w:t>R.E.F relay with a.c injecti</w:t>
      </w:r>
      <w:r>
        <w:rPr>
          <w:rFonts w:ascii="Times New Roman" w:eastAsia="Times New Roman" w:hAnsi="Times New Roman" w:cs="Times New Roman"/>
          <w:sz w:val="32"/>
          <w:szCs w:val="32"/>
          <w:lang w:bidi="ar-IQ"/>
        </w:rPr>
        <w:t>on</w:t>
      </w:r>
      <w:r w:rsidR="00487A86">
        <w:rPr>
          <w:rFonts w:ascii="Times New Roman" w:eastAsia="Times New Roman" w:hAnsi="Times New Roman" w:cs="Times New Roman" w:hint="cs"/>
          <w:sz w:val="32"/>
          <w:szCs w:val="32"/>
          <w:rtl/>
          <w:lang w:bidi="ar-IQ"/>
        </w:rPr>
        <w:t xml:space="preserve"> :-</w:t>
      </w:r>
    </w:p>
    <w:p w:rsidR="00487A86" w:rsidRDefault="00487A86" w:rsidP="00522569">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تستخدم هذه الطريقة للمولدات الصغيرة ذات المحفز </w:t>
      </w:r>
      <w:r>
        <w:rPr>
          <w:rFonts w:ascii="Times New Roman" w:eastAsia="Times New Roman" w:hAnsi="Times New Roman" w:cs="Times New Roman"/>
          <w:sz w:val="32"/>
          <w:szCs w:val="32"/>
          <w:lang w:bidi="ar-IQ"/>
        </w:rPr>
        <w:t>excitor</w:t>
      </w:r>
      <w:r>
        <w:rPr>
          <w:rFonts w:ascii="Times New Roman" w:eastAsia="Times New Roman" w:hAnsi="Times New Roman" w:cs="Times New Roman" w:hint="cs"/>
          <w:sz w:val="32"/>
          <w:szCs w:val="32"/>
          <w:rtl/>
          <w:lang w:bidi="ar-IQ"/>
        </w:rPr>
        <w:t xml:space="preserve"> الدوار كما في الرسم حيث تحقن دائرة المناول فولتية متناوبة مع مناول فوق التيار يظبط على تيار </w:t>
      </w:r>
      <w:r>
        <w:rPr>
          <w:rFonts w:ascii="Times New Roman" w:eastAsia="Times New Roman" w:hAnsi="Times New Roman" w:cs="Times New Roman"/>
          <w:sz w:val="32"/>
          <w:szCs w:val="32"/>
          <w:lang w:bidi="ar-IQ"/>
        </w:rPr>
        <w:t>15A</w:t>
      </w:r>
      <w:r>
        <w:rPr>
          <w:rFonts w:ascii="Times New Roman" w:eastAsia="Times New Roman" w:hAnsi="Times New Roman" w:cs="Times New Roman" w:hint="cs"/>
          <w:sz w:val="32"/>
          <w:szCs w:val="32"/>
          <w:rtl/>
          <w:lang w:bidi="ar-IQ"/>
        </w:rPr>
        <w:t xml:space="preserve"> ويعمل المناول عند حدوث </w:t>
      </w:r>
      <w:r>
        <w:rPr>
          <w:rFonts w:ascii="Times New Roman" w:eastAsia="Times New Roman" w:hAnsi="Times New Roman" w:cs="Times New Roman"/>
          <w:sz w:val="32"/>
          <w:szCs w:val="32"/>
          <w:lang w:bidi="ar-IQ"/>
        </w:rPr>
        <w:t>R.E.F</w:t>
      </w:r>
    </w:p>
    <w:p w:rsidR="00487A86" w:rsidRPr="00554F6C" w:rsidRDefault="00487A86" w:rsidP="00487A86">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72BCA" w:rsidRPr="006633CF" w:rsidRDefault="00772BCA" w:rsidP="006633CF">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72BCA" w:rsidRDefault="00487A86" w:rsidP="00522569">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noProof/>
        </w:rPr>
        <w:lastRenderedPageBreak/>
        <w:drawing>
          <wp:inline distT="0" distB="0" distL="0" distR="0">
            <wp:extent cx="5791200" cy="3857625"/>
            <wp:effectExtent l="38100" t="38100" r="19050" b="28575"/>
            <wp:docPr id="2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791200" cy="3857625"/>
                    </a:xfrm>
                    <a:prstGeom prst="rect">
                      <a:avLst/>
                    </a:prstGeom>
                  </pic:spPr>
                </pic:pic>
              </a:graphicData>
            </a:graphic>
          </wp:inline>
        </w:drawing>
      </w:r>
    </w:p>
    <w:p w:rsidR="00522569" w:rsidRDefault="00522569" w:rsidP="00522569">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وهناك طرق حديثة تستخدم للمولدات نوع </w:t>
      </w:r>
      <w:r>
        <w:rPr>
          <w:rFonts w:ascii="Times New Roman" w:eastAsia="Times New Roman" w:hAnsi="Times New Roman" w:cs="Times New Roman"/>
          <w:sz w:val="32"/>
          <w:szCs w:val="32"/>
          <w:lang w:bidi="ar-IQ"/>
        </w:rPr>
        <w:t>BRUSHLESS TYPE</w:t>
      </w:r>
    </w:p>
    <w:p w:rsidR="00522569" w:rsidRPr="0008263D" w:rsidRDefault="00ED1EE9" w:rsidP="00522569">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1-9</w:t>
      </w:r>
      <w:r w:rsidR="00522569" w:rsidRPr="0008263D">
        <w:rPr>
          <w:rFonts w:ascii="Times New Roman" w:eastAsia="Times New Roman" w:hAnsi="Times New Roman" w:cs="Times New Roman" w:hint="cs"/>
          <w:color w:val="4F81BD" w:themeColor="accent1"/>
          <w:sz w:val="32"/>
          <w:szCs w:val="32"/>
          <w:rtl/>
          <w:lang w:bidi="ar-IQ"/>
        </w:rPr>
        <w:t xml:space="preserve">-2- </w:t>
      </w:r>
      <w:r w:rsidR="00522569" w:rsidRPr="0008263D">
        <w:rPr>
          <w:rFonts w:ascii="Times New Roman" w:eastAsia="Times New Roman" w:hAnsi="Times New Roman" w:cs="Times New Roman"/>
          <w:color w:val="4F81BD" w:themeColor="accent1"/>
          <w:sz w:val="32"/>
          <w:szCs w:val="32"/>
          <w:lang w:bidi="ar-IQ"/>
        </w:rPr>
        <w:t>Loss of excitation</w:t>
      </w:r>
      <w:r w:rsidR="00522569" w:rsidRPr="0008263D">
        <w:rPr>
          <w:rFonts w:ascii="Times New Roman" w:eastAsia="Times New Roman" w:hAnsi="Times New Roman" w:cs="Times New Roman" w:hint="cs"/>
          <w:color w:val="4F81BD" w:themeColor="accent1"/>
          <w:sz w:val="32"/>
          <w:szCs w:val="32"/>
          <w:rtl/>
          <w:lang w:bidi="ar-IQ"/>
        </w:rPr>
        <w:t xml:space="preserve"> :-</w:t>
      </w:r>
    </w:p>
    <w:p w:rsidR="00522569" w:rsidRDefault="00522569" w:rsidP="00522569">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فقدان المجال في دائرة الجزء الدوار قد يحدث بسبب :-</w:t>
      </w:r>
    </w:p>
    <w:p w:rsidR="00522569" w:rsidRDefault="00522569" w:rsidP="00522569">
      <w:pPr>
        <w:pStyle w:val="ListParagraph"/>
        <w:numPr>
          <w:ilvl w:val="0"/>
          <w:numId w:val="12"/>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فتح مفاجئ لقاطع الدورة الخاص بدائرة المجال(</w:t>
      </w:r>
      <w:r>
        <w:rPr>
          <w:rFonts w:ascii="Times New Roman" w:eastAsia="Times New Roman" w:hAnsi="Times New Roman" w:cs="Times New Roman"/>
          <w:sz w:val="32"/>
          <w:szCs w:val="32"/>
          <w:lang w:bidi="ar-IQ"/>
        </w:rPr>
        <w:t>field breaker</w:t>
      </w:r>
      <w:r>
        <w:rPr>
          <w:rFonts w:ascii="Times New Roman" w:eastAsia="Times New Roman" w:hAnsi="Times New Roman" w:cs="Times New Roman" w:hint="cs"/>
          <w:sz w:val="32"/>
          <w:szCs w:val="32"/>
          <w:rtl/>
          <w:lang w:bidi="ar-IQ"/>
        </w:rPr>
        <w:t xml:space="preserve">) </w:t>
      </w:r>
    </w:p>
    <w:p w:rsidR="00522569" w:rsidRDefault="00522569" w:rsidP="00522569">
      <w:pPr>
        <w:pStyle w:val="ListParagraph"/>
        <w:numPr>
          <w:ilvl w:val="0"/>
          <w:numId w:val="12"/>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حدوث قطع او قصر في ملفات المجال</w:t>
      </w:r>
    </w:p>
    <w:p w:rsidR="00522569" w:rsidRDefault="00522569" w:rsidP="00522569">
      <w:pPr>
        <w:pStyle w:val="ListParagraph"/>
        <w:numPr>
          <w:ilvl w:val="0"/>
          <w:numId w:val="12"/>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حدوث عطل في ال(</w:t>
      </w:r>
      <w:r>
        <w:rPr>
          <w:rFonts w:ascii="Times New Roman" w:eastAsia="Times New Roman" w:hAnsi="Times New Roman" w:cs="Times New Roman"/>
          <w:sz w:val="32"/>
          <w:szCs w:val="32"/>
          <w:lang w:bidi="ar-IQ"/>
        </w:rPr>
        <w:t>AVR</w:t>
      </w:r>
      <w:r>
        <w:rPr>
          <w:rFonts w:ascii="Times New Roman" w:eastAsia="Times New Roman" w:hAnsi="Times New Roman" w:cs="Times New Roman" w:hint="cs"/>
          <w:sz w:val="32"/>
          <w:szCs w:val="32"/>
          <w:rtl/>
          <w:lang w:bidi="ar-IQ"/>
        </w:rPr>
        <w:t>) يؤدي الى جعل تيار المجال يساوي صفرا</w:t>
      </w:r>
    </w:p>
    <w:p w:rsidR="00945C9B" w:rsidRDefault="00522569" w:rsidP="00522569">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عند غياب المجال مع استمرار المولد الكهربائي بالدوران فانها سوف تعمل كمولد حثي(</w:t>
      </w:r>
      <w:r>
        <w:rPr>
          <w:rFonts w:ascii="Times New Roman" w:eastAsia="Times New Roman" w:hAnsi="Times New Roman" w:cs="Times New Roman"/>
          <w:sz w:val="32"/>
          <w:szCs w:val="32"/>
          <w:lang w:bidi="ar-IQ"/>
        </w:rPr>
        <w:t>induction generator</w:t>
      </w:r>
      <w:r>
        <w:rPr>
          <w:rFonts w:ascii="Times New Roman" w:eastAsia="Times New Roman" w:hAnsi="Times New Roman" w:cs="Times New Roman" w:hint="cs"/>
          <w:sz w:val="32"/>
          <w:szCs w:val="32"/>
          <w:rtl/>
          <w:lang w:bidi="ar-IQ"/>
        </w:rPr>
        <w:t>) ونتيجة لذلك فانها سوف تسحب قدرة رادية حثية(</w:t>
      </w:r>
      <w:r>
        <w:rPr>
          <w:rFonts w:ascii="Times New Roman" w:eastAsia="Times New Roman" w:hAnsi="Times New Roman" w:cs="Times New Roman"/>
          <w:sz w:val="32"/>
          <w:szCs w:val="32"/>
          <w:lang w:bidi="ar-IQ"/>
        </w:rPr>
        <w:t>Reactive power</w:t>
      </w:r>
      <w:r>
        <w:rPr>
          <w:rFonts w:ascii="Times New Roman" w:eastAsia="Times New Roman" w:hAnsi="Times New Roman" w:cs="Times New Roman" w:hint="cs"/>
          <w:sz w:val="32"/>
          <w:szCs w:val="32"/>
          <w:rtl/>
          <w:lang w:bidi="ar-IQ"/>
        </w:rPr>
        <w:t>) من الشبكة الكهرائية بدلا من تجهيزها وسيحقن تيار عالي في ملفات الجزء الدوار مسببا(</w:t>
      </w:r>
      <w:r>
        <w:rPr>
          <w:rFonts w:ascii="Times New Roman" w:eastAsia="Times New Roman" w:hAnsi="Times New Roman" w:cs="Times New Roman"/>
          <w:sz w:val="32"/>
          <w:szCs w:val="32"/>
          <w:lang w:bidi="ar-IQ"/>
        </w:rPr>
        <w:t>therml damage</w:t>
      </w:r>
      <w:r>
        <w:rPr>
          <w:rFonts w:ascii="Times New Roman" w:eastAsia="Times New Roman" w:hAnsi="Times New Roman" w:cs="Times New Roman" w:hint="cs"/>
          <w:sz w:val="32"/>
          <w:szCs w:val="32"/>
          <w:rtl/>
          <w:lang w:bidi="ar-IQ"/>
        </w:rPr>
        <w:t>) اذا استمرت المولد على هذه الحال فترة طويلة .ان استمرار المولد بالعمل على هذه الحال (</w:t>
      </w:r>
      <w:r>
        <w:rPr>
          <w:rFonts w:ascii="Times New Roman" w:eastAsia="Times New Roman" w:hAnsi="Times New Roman" w:cs="Times New Roman"/>
          <w:sz w:val="32"/>
          <w:szCs w:val="32"/>
          <w:lang w:bidi="ar-IQ"/>
        </w:rPr>
        <w:t>loss of excitation</w:t>
      </w:r>
      <w:r>
        <w:rPr>
          <w:rFonts w:ascii="Times New Roman" w:eastAsia="Times New Roman" w:hAnsi="Times New Roman" w:cs="Times New Roman" w:hint="cs"/>
          <w:sz w:val="32"/>
          <w:szCs w:val="32"/>
          <w:rtl/>
          <w:lang w:bidi="ar-IQ"/>
        </w:rPr>
        <w:t>) يؤدي الى زيادة القدرة الرادية الحثية(</w:t>
      </w:r>
      <w:r>
        <w:rPr>
          <w:rFonts w:ascii="Times New Roman" w:eastAsia="Times New Roman" w:hAnsi="Times New Roman" w:cs="Times New Roman"/>
          <w:sz w:val="32"/>
          <w:szCs w:val="32"/>
          <w:lang w:bidi="ar-IQ"/>
        </w:rPr>
        <w:t>MVAR</w:t>
      </w:r>
      <w:r>
        <w:rPr>
          <w:rFonts w:ascii="Times New Roman" w:eastAsia="Times New Roman" w:hAnsi="Times New Roman" w:cs="Times New Roman" w:hint="cs"/>
          <w:sz w:val="32"/>
          <w:szCs w:val="32"/>
          <w:rtl/>
          <w:lang w:bidi="ar-IQ"/>
        </w:rPr>
        <w:t>) مع انخفاض القدرة الخارجة(</w:t>
      </w:r>
      <w:r>
        <w:rPr>
          <w:rFonts w:ascii="Times New Roman" w:eastAsia="Times New Roman" w:hAnsi="Times New Roman" w:cs="Times New Roman"/>
          <w:sz w:val="32"/>
          <w:szCs w:val="32"/>
          <w:lang w:bidi="ar-IQ"/>
        </w:rPr>
        <w:t>MW</w:t>
      </w:r>
      <w:r>
        <w:rPr>
          <w:rFonts w:ascii="Times New Roman" w:eastAsia="Times New Roman" w:hAnsi="Times New Roman" w:cs="Times New Roman" w:hint="cs"/>
          <w:sz w:val="32"/>
          <w:szCs w:val="32"/>
          <w:rtl/>
          <w:lang w:bidi="ar-IQ"/>
        </w:rPr>
        <w:t xml:space="preserve">) وازدياد السرعة التزامنية اعلى من قيمتها الطبيعية مما يؤدي الى حدوث ظاهرة </w:t>
      </w:r>
      <w:r>
        <w:rPr>
          <w:rFonts w:ascii="Times New Roman" w:eastAsia="Times New Roman" w:hAnsi="Times New Roman" w:cs="Times New Roman"/>
          <w:sz w:val="32"/>
          <w:szCs w:val="32"/>
          <w:lang w:bidi="ar-IQ"/>
        </w:rPr>
        <w:t>Slipe-pole</w:t>
      </w:r>
      <w:r>
        <w:rPr>
          <w:rFonts w:ascii="Times New Roman" w:eastAsia="Times New Roman" w:hAnsi="Times New Roman" w:cs="Times New Roman" w:hint="cs"/>
          <w:sz w:val="32"/>
          <w:szCs w:val="32"/>
          <w:rtl/>
          <w:lang w:bidi="ar-IQ"/>
        </w:rPr>
        <w:t xml:space="preserve"> وتعني حدوث فرق بين سرعة دوران الفيض الدوار وسرعة شفت الدوران وهذا غير صحيح في المولدات التزامن</w:t>
      </w:r>
      <w:r w:rsidR="00945C9B">
        <w:rPr>
          <w:rFonts w:ascii="Times New Roman" w:eastAsia="Times New Roman" w:hAnsi="Times New Roman" w:cs="Times New Roman" w:hint="cs"/>
          <w:sz w:val="32"/>
          <w:szCs w:val="32"/>
          <w:rtl/>
          <w:lang w:bidi="ar-IQ"/>
        </w:rPr>
        <w:t>ية اذا من المفترض ان لا</w:t>
      </w:r>
      <w:r>
        <w:rPr>
          <w:rFonts w:ascii="Times New Roman" w:eastAsia="Times New Roman" w:hAnsi="Times New Roman" w:cs="Times New Roman" w:hint="cs"/>
          <w:sz w:val="32"/>
          <w:szCs w:val="32"/>
          <w:rtl/>
          <w:lang w:bidi="ar-IQ"/>
        </w:rPr>
        <w:t xml:space="preserve"> يوجد </w:t>
      </w:r>
      <w:r>
        <w:rPr>
          <w:rFonts w:ascii="Times New Roman" w:eastAsia="Times New Roman" w:hAnsi="Times New Roman" w:cs="Times New Roman"/>
          <w:sz w:val="32"/>
          <w:szCs w:val="32"/>
          <w:lang w:bidi="ar-IQ"/>
        </w:rPr>
        <w:t>slipe</w:t>
      </w:r>
      <w:r>
        <w:rPr>
          <w:rFonts w:ascii="Times New Roman" w:eastAsia="Times New Roman" w:hAnsi="Times New Roman" w:cs="Times New Roman" w:hint="cs"/>
          <w:sz w:val="32"/>
          <w:szCs w:val="32"/>
          <w:rtl/>
          <w:lang w:bidi="ar-IQ"/>
        </w:rPr>
        <w:t xml:space="preserve"> بين السرعتين</w:t>
      </w:r>
      <w:r w:rsidR="00945C9B">
        <w:rPr>
          <w:rFonts w:ascii="Times New Roman" w:eastAsia="Times New Roman" w:hAnsi="Times New Roman" w:cs="Times New Roman" w:hint="cs"/>
          <w:sz w:val="32"/>
          <w:szCs w:val="32"/>
          <w:rtl/>
          <w:lang w:bidi="ar-IQ"/>
        </w:rPr>
        <w:t>.</w:t>
      </w:r>
    </w:p>
    <w:p w:rsidR="00945C9B" w:rsidRDefault="00945C9B" w:rsidP="00945C9B">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lastRenderedPageBreak/>
        <w:t xml:space="preserve">وللحماية من هذه الظاهرة يستخدم مناول </w:t>
      </w:r>
      <w:r>
        <w:rPr>
          <w:rFonts w:ascii="Times New Roman" w:eastAsia="Times New Roman" w:hAnsi="Times New Roman" w:cs="Times New Roman"/>
          <w:sz w:val="32"/>
          <w:szCs w:val="32"/>
          <w:lang w:bidi="ar-IQ"/>
        </w:rPr>
        <w:t>undercurrent</w:t>
      </w:r>
      <w:r>
        <w:rPr>
          <w:rFonts w:ascii="Times New Roman" w:eastAsia="Times New Roman" w:hAnsi="Times New Roman" w:cs="Times New Roman" w:hint="cs"/>
          <w:sz w:val="32"/>
          <w:szCs w:val="32"/>
          <w:rtl/>
          <w:lang w:bidi="ar-IQ"/>
        </w:rPr>
        <w:t xml:space="preserve"> ويربط بالتوالي مع ملفات المجال ويظبط على ادنى حد يصله تيار المجال </w:t>
      </w:r>
      <w:r>
        <w:rPr>
          <w:rFonts w:ascii="Times New Roman" w:eastAsia="Times New Roman" w:hAnsi="Times New Roman" w:cs="Times New Roman"/>
          <w:sz w:val="32"/>
          <w:szCs w:val="32"/>
          <w:lang w:bidi="ar-IQ"/>
        </w:rPr>
        <w:t>field current</w:t>
      </w:r>
      <w:r>
        <w:rPr>
          <w:rFonts w:ascii="Times New Roman" w:eastAsia="Times New Roman" w:hAnsi="Times New Roman" w:cs="Times New Roman" w:hint="cs"/>
          <w:sz w:val="32"/>
          <w:szCs w:val="32"/>
          <w:rtl/>
          <w:lang w:bidi="ar-IQ"/>
        </w:rPr>
        <w:t xml:space="preserve"> هذا في المولدات اصغيرة اما في المولدات الكبيرة فلا بد ان يظبط المناول على قيمة تاخذ بنظر الاعتبار القيم المختلفة لممانعة ملفات المجال حتى يعمل المناول بصورة صحيحة.</w:t>
      </w:r>
    </w:p>
    <w:p w:rsidR="00945C9B" w:rsidRPr="0008263D" w:rsidRDefault="00ED1EE9" w:rsidP="00945C9B">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1-9</w:t>
      </w:r>
      <w:r w:rsidR="00945C9B" w:rsidRPr="0008263D">
        <w:rPr>
          <w:rFonts w:ascii="Times New Roman" w:eastAsia="Times New Roman" w:hAnsi="Times New Roman" w:cs="Times New Roman" w:hint="cs"/>
          <w:color w:val="4F81BD" w:themeColor="accent1"/>
          <w:sz w:val="32"/>
          <w:szCs w:val="32"/>
          <w:rtl/>
          <w:lang w:bidi="ar-IQ"/>
        </w:rPr>
        <w:t xml:space="preserve">-3- </w:t>
      </w:r>
      <w:r w:rsidR="00945C9B" w:rsidRPr="0008263D">
        <w:rPr>
          <w:rFonts w:ascii="Times New Roman" w:eastAsia="Times New Roman" w:hAnsi="Times New Roman" w:cs="Times New Roman"/>
          <w:color w:val="4F81BD" w:themeColor="accent1"/>
          <w:sz w:val="32"/>
          <w:szCs w:val="32"/>
          <w:lang w:bidi="ar-IQ"/>
        </w:rPr>
        <w:t>Over Excitation</w:t>
      </w:r>
      <w:r w:rsidR="00945C9B" w:rsidRPr="0008263D">
        <w:rPr>
          <w:rFonts w:ascii="Times New Roman" w:eastAsia="Times New Roman" w:hAnsi="Times New Roman" w:cs="Times New Roman" w:hint="cs"/>
          <w:color w:val="4F81BD" w:themeColor="accent1"/>
          <w:sz w:val="32"/>
          <w:szCs w:val="32"/>
          <w:rtl/>
          <w:lang w:bidi="ar-IQ"/>
        </w:rPr>
        <w:t>:-</w:t>
      </w:r>
    </w:p>
    <w:p w:rsidR="00945C9B" w:rsidRDefault="00945C9B" w:rsidP="00945C9B">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تحدث ظاهرة فوق الحث عندما تكون النسبة بين الفولتية الى التردد(</w:t>
      </w:r>
      <w:r>
        <w:rPr>
          <w:rFonts w:ascii="Times New Roman" w:eastAsia="Times New Roman" w:hAnsi="Times New Roman" w:cs="Times New Roman"/>
          <w:sz w:val="32"/>
          <w:szCs w:val="32"/>
          <w:lang w:bidi="ar-IQ"/>
        </w:rPr>
        <w:t>V/F</w:t>
      </w:r>
      <w:r>
        <w:rPr>
          <w:rFonts w:ascii="Times New Roman" w:eastAsia="Times New Roman" w:hAnsi="Times New Roman" w:cs="Times New Roman" w:hint="cs"/>
          <w:sz w:val="32"/>
          <w:szCs w:val="32"/>
          <w:rtl/>
          <w:lang w:bidi="ar-IQ"/>
        </w:rPr>
        <w:t xml:space="preserve">)عالية وتسبب هذه الظاهرة ارتفاع درجة حرارة ملفات المحفز نتيجة لتشبع قلب المولدة مغناطيسيا.وتحدث </w:t>
      </w:r>
      <w:r>
        <w:rPr>
          <w:rFonts w:ascii="Times New Roman" w:eastAsia="Times New Roman" w:hAnsi="Times New Roman" w:cs="Times New Roman"/>
          <w:sz w:val="32"/>
          <w:szCs w:val="32"/>
          <w:lang w:bidi="ar-IQ"/>
        </w:rPr>
        <w:t>O.E</w:t>
      </w:r>
      <w:r>
        <w:rPr>
          <w:rFonts w:ascii="Times New Roman" w:eastAsia="Times New Roman" w:hAnsi="Times New Roman" w:cs="Times New Roman" w:hint="cs"/>
          <w:sz w:val="32"/>
          <w:szCs w:val="32"/>
          <w:rtl/>
          <w:lang w:bidi="ar-IQ"/>
        </w:rPr>
        <w:t xml:space="preserve"> عند بدء التشغيل عندها يكون التردد قليلا او لحظة انفصال المولد من الشبكة بصورة مفاجئة او بسبب فشل ال</w:t>
      </w:r>
      <w:r>
        <w:rPr>
          <w:rFonts w:ascii="Times New Roman" w:eastAsia="Times New Roman" w:hAnsi="Times New Roman" w:cs="Times New Roman"/>
          <w:sz w:val="32"/>
          <w:szCs w:val="32"/>
          <w:lang w:bidi="ar-IQ"/>
        </w:rPr>
        <w:t>(AVR)</w:t>
      </w:r>
      <w:r>
        <w:rPr>
          <w:rFonts w:ascii="Times New Roman" w:eastAsia="Times New Roman" w:hAnsi="Times New Roman" w:cs="Times New Roman" w:hint="cs"/>
          <w:sz w:val="32"/>
          <w:szCs w:val="32"/>
          <w:rtl/>
          <w:lang w:bidi="ar-IQ"/>
        </w:rPr>
        <w:t xml:space="preserve"> وكل هذه الاسباب تؤدي الى ارتفاع نسبة الفولتية الى التردد اعلى من(</w:t>
      </w:r>
      <w:r>
        <w:rPr>
          <w:rFonts w:ascii="Times New Roman" w:eastAsia="Times New Roman" w:hAnsi="Times New Roman" w:cs="Times New Roman"/>
          <w:sz w:val="32"/>
          <w:szCs w:val="32"/>
          <w:lang w:bidi="ar-IQ"/>
        </w:rPr>
        <w:t>1.05 p.u</w:t>
      </w:r>
      <w:r>
        <w:rPr>
          <w:rFonts w:ascii="Times New Roman" w:eastAsia="Times New Roman" w:hAnsi="Times New Roman" w:cs="Times New Roman" w:hint="cs"/>
          <w:sz w:val="32"/>
          <w:szCs w:val="32"/>
          <w:rtl/>
          <w:lang w:bidi="ar-IQ"/>
        </w:rPr>
        <w:t>) والرسم ادناه يوضح الحدود التشغيلية للمولد الخاص بنظام الحث:-</w:t>
      </w:r>
    </w:p>
    <w:p w:rsidR="00945C9B" w:rsidRDefault="001A5723" w:rsidP="00945C9B">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noProof/>
        </w:rPr>
        <w:drawing>
          <wp:inline distT="0" distB="0" distL="0" distR="0">
            <wp:extent cx="5943600" cy="4296410"/>
            <wp:effectExtent l="38100" t="38100" r="19050" b="27940"/>
            <wp:docPr id="2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943600" cy="4296410"/>
                    </a:xfrm>
                    <a:prstGeom prst="rect">
                      <a:avLst/>
                    </a:prstGeom>
                  </pic:spPr>
                </pic:pic>
              </a:graphicData>
            </a:graphic>
          </wp:inline>
        </w:drawing>
      </w:r>
    </w:p>
    <w:p w:rsidR="001A5723" w:rsidRDefault="001A5723" w:rsidP="001A5723">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للحماية من هذه الظاهرة تسخدم مناولات خاصة تقيس نسبة الفولتية الى التردد(</w:t>
      </w:r>
      <w:r>
        <w:rPr>
          <w:rFonts w:ascii="Times New Roman" w:eastAsia="Times New Roman" w:hAnsi="Times New Roman" w:cs="Times New Roman"/>
          <w:sz w:val="32"/>
          <w:szCs w:val="32"/>
          <w:lang w:bidi="ar-IQ"/>
        </w:rPr>
        <w:t>V/F</w:t>
      </w:r>
      <w:r>
        <w:rPr>
          <w:rFonts w:ascii="Times New Roman" w:eastAsia="Times New Roman" w:hAnsi="Times New Roman" w:cs="Times New Roman" w:hint="cs"/>
          <w:sz w:val="32"/>
          <w:szCs w:val="32"/>
          <w:rtl/>
          <w:lang w:bidi="ar-IQ"/>
        </w:rPr>
        <w:t>) وتتضمن بعض انواع ال(</w:t>
      </w:r>
      <w:r>
        <w:rPr>
          <w:rFonts w:ascii="Times New Roman" w:eastAsia="Times New Roman" w:hAnsi="Times New Roman" w:cs="Times New Roman"/>
          <w:sz w:val="32"/>
          <w:szCs w:val="32"/>
          <w:lang w:bidi="ar-IQ"/>
        </w:rPr>
        <w:t>AVR</w:t>
      </w:r>
      <w:r>
        <w:rPr>
          <w:rFonts w:ascii="Times New Roman" w:eastAsia="Times New Roman" w:hAnsi="Times New Roman" w:cs="Times New Roman" w:hint="cs"/>
          <w:sz w:val="32"/>
          <w:szCs w:val="32"/>
          <w:rtl/>
          <w:lang w:bidi="ar-IQ"/>
        </w:rPr>
        <w:t>) الحماية من هذه الظاهرة.</w:t>
      </w:r>
    </w:p>
    <w:p w:rsidR="001A5723" w:rsidRDefault="001A5723" w:rsidP="001A572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1A5723" w:rsidRPr="0008263D" w:rsidRDefault="001A5723" w:rsidP="001A5723">
      <w:pPr>
        <w:pStyle w:val="ListParagraph"/>
        <w:numPr>
          <w:ilvl w:val="0"/>
          <w:numId w:val="4"/>
        </w:numPr>
        <w:bidi/>
        <w:spacing w:before="100" w:beforeAutospacing="1" w:after="100" w:afterAutospacing="1" w:line="240" w:lineRule="auto"/>
        <w:jc w:val="both"/>
        <w:rPr>
          <w:rFonts w:ascii="Times New Roman" w:eastAsia="Times New Roman" w:hAnsi="Times New Roman" w:cs="Times New Roman"/>
          <w:color w:val="4F81BD" w:themeColor="accent1"/>
          <w:sz w:val="48"/>
          <w:szCs w:val="48"/>
          <w:lang w:bidi="ar-IQ"/>
        </w:rPr>
      </w:pPr>
      <w:r w:rsidRPr="0008263D">
        <w:rPr>
          <w:rFonts w:ascii="Times New Roman" w:eastAsia="Times New Roman" w:hAnsi="Times New Roman" w:cs="Times New Roman"/>
          <w:color w:val="4F81BD" w:themeColor="accent1"/>
          <w:sz w:val="48"/>
          <w:szCs w:val="48"/>
          <w:lang w:bidi="ar-IQ"/>
        </w:rPr>
        <w:lastRenderedPageBreak/>
        <w:t>Mechanical Faults</w:t>
      </w:r>
      <w:r w:rsidRPr="0008263D">
        <w:rPr>
          <w:rFonts w:ascii="Times New Roman" w:eastAsia="Times New Roman" w:hAnsi="Times New Roman" w:cs="Times New Roman" w:hint="cs"/>
          <w:color w:val="4F81BD" w:themeColor="accent1"/>
          <w:sz w:val="48"/>
          <w:szCs w:val="48"/>
          <w:rtl/>
          <w:lang w:bidi="ar-IQ"/>
        </w:rPr>
        <w:t xml:space="preserve"> :-</w:t>
      </w:r>
    </w:p>
    <w:p w:rsidR="00D46231" w:rsidRPr="001A5723" w:rsidRDefault="00D46231" w:rsidP="00D46231">
      <w:pPr>
        <w:pStyle w:val="ListParagraph"/>
        <w:bidi/>
        <w:spacing w:before="100" w:beforeAutospacing="1" w:after="100" w:afterAutospacing="1" w:line="240" w:lineRule="auto"/>
        <w:jc w:val="both"/>
        <w:rPr>
          <w:rFonts w:ascii="Times New Roman" w:eastAsia="Times New Roman" w:hAnsi="Times New Roman" w:cs="Times New Roman" w:hint="cs"/>
          <w:sz w:val="48"/>
          <w:szCs w:val="48"/>
          <w:lang w:bidi="ar-IQ"/>
        </w:rPr>
      </w:pPr>
    </w:p>
    <w:p w:rsidR="001A5723" w:rsidRDefault="00D46231" w:rsidP="001A5723">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2-1- </w:t>
      </w:r>
      <w:r>
        <w:rPr>
          <w:rFonts w:ascii="Times New Roman" w:eastAsia="Times New Roman" w:hAnsi="Times New Roman" w:cs="Times New Roman"/>
          <w:sz w:val="32"/>
          <w:szCs w:val="32"/>
          <w:lang w:bidi="ar-IQ"/>
        </w:rPr>
        <w:t>Failure of prime mover</w:t>
      </w:r>
      <w:r>
        <w:rPr>
          <w:rFonts w:ascii="Times New Roman" w:eastAsia="Times New Roman" w:hAnsi="Times New Roman" w:cs="Times New Roman" w:hint="cs"/>
          <w:sz w:val="32"/>
          <w:szCs w:val="32"/>
          <w:rtl/>
          <w:lang w:bidi="ar-IQ"/>
        </w:rPr>
        <w:t xml:space="preserve"> :-</w:t>
      </w: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عندما تعمل المولد الكهربائي بالتوازي مع محطات التوليد الاخرى ويحصل فقدان في القدرة الميكانيكية الداخلة (</w:t>
      </w:r>
      <w:r>
        <w:rPr>
          <w:rFonts w:ascii="Times New Roman" w:eastAsia="Times New Roman" w:hAnsi="Times New Roman" w:cs="Times New Roman"/>
          <w:sz w:val="32"/>
          <w:szCs w:val="32"/>
          <w:lang w:bidi="ar-IQ"/>
        </w:rPr>
        <w:t xml:space="preserve">input power </w:t>
      </w:r>
      <w:r>
        <w:rPr>
          <w:rFonts w:ascii="Times New Roman" w:eastAsia="Times New Roman" w:hAnsi="Times New Roman" w:cs="Times New Roman" w:hint="cs"/>
          <w:sz w:val="32"/>
          <w:szCs w:val="32"/>
          <w:rtl/>
          <w:lang w:bidi="ar-IQ"/>
        </w:rPr>
        <w:t xml:space="preserve">)فشل في منظومة التوربين عندها ستستمر المولد بالعمل ومتزامنة مع بقية المحطات ولكنها كمحرك تزامني وتسحب قدرة كهربائية من الشبكة وبذلك هي التي تقوم بتدوير التوربين ويستخدم مناول عكس القدرة لتلافي هذه الظروف </w:t>
      </w:r>
      <w:r>
        <w:rPr>
          <w:rFonts w:ascii="Times New Roman" w:eastAsia="Times New Roman" w:hAnsi="Times New Roman" w:cs="Times New Roman"/>
          <w:sz w:val="32"/>
          <w:szCs w:val="32"/>
          <w:lang w:bidi="ar-IQ"/>
        </w:rPr>
        <w:t>reverse power relay</w:t>
      </w:r>
      <w:r>
        <w:rPr>
          <w:rFonts w:ascii="Times New Roman" w:eastAsia="Times New Roman" w:hAnsi="Times New Roman" w:cs="Times New Roman" w:hint="cs"/>
          <w:sz w:val="32"/>
          <w:szCs w:val="32"/>
          <w:rtl/>
          <w:lang w:bidi="ar-IQ"/>
        </w:rPr>
        <w:t xml:space="preserve"> .</w:t>
      </w: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hint="cs"/>
          <w:sz w:val="32"/>
          <w:szCs w:val="32"/>
          <w:rtl/>
          <w:lang w:bidi="ar-IQ"/>
        </w:rPr>
      </w:pP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2-2- </w:t>
      </w:r>
      <w:r>
        <w:rPr>
          <w:rFonts w:ascii="Times New Roman" w:eastAsia="Times New Roman" w:hAnsi="Times New Roman" w:cs="Times New Roman"/>
          <w:sz w:val="32"/>
          <w:szCs w:val="32"/>
          <w:lang w:bidi="ar-IQ"/>
        </w:rPr>
        <w:t>Overspeed</w:t>
      </w:r>
      <w:r>
        <w:rPr>
          <w:rFonts w:ascii="Times New Roman" w:eastAsia="Times New Roman" w:hAnsi="Times New Roman" w:cs="Times New Roman" w:hint="cs"/>
          <w:sz w:val="32"/>
          <w:szCs w:val="32"/>
          <w:rtl/>
          <w:lang w:bidi="ar-IQ"/>
        </w:rPr>
        <w:t>:-</w:t>
      </w: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تحدث ظاهرة </w:t>
      </w:r>
      <w:r>
        <w:rPr>
          <w:rFonts w:ascii="Times New Roman" w:eastAsia="Times New Roman" w:hAnsi="Times New Roman" w:cs="Times New Roman"/>
          <w:sz w:val="32"/>
          <w:szCs w:val="32"/>
          <w:lang w:bidi="ar-IQ"/>
        </w:rPr>
        <w:t>O.S</w:t>
      </w:r>
      <w:r>
        <w:rPr>
          <w:rFonts w:ascii="Times New Roman" w:eastAsia="Times New Roman" w:hAnsi="Times New Roman" w:cs="Times New Roman" w:hint="cs"/>
          <w:sz w:val="32"/>
          <w:szCs w:val="32"/>
          <w:rtl/>
          <w:lang w:bidi="ar-IQ"/>
        </w:rPr>
        <w:t xml:space="preserve"> عندما تكون كمية الوقود الداخلة الى التوربين اعلى من قيمتها عند الحمل الطبيعي وصمام دخول الوقود (</w:t>
      </w:r>
      <w:r>
        <w:rPr>
          <w:rFonts w:ascii="Times New Roman" w:eastAsia="Times New Roman" w:hAnsi="Times New Roman" w:cs="Times New Roman"/>
          <w:sz w:val="32"/>
          <w:szCs w:val="32"/>
          <w:lang w:bidi="ar-IQ"/>
        </w:rPr>
        <w:t>GOVERNOR</w:t>
      </w:r>
      <w:r>
        <w:rPr>
          <w:rFonts w:ascii="Times New Roman" w:eastAsia="Times New Roman" w:hAnsi="Times New Roman" w:cs="Times New Roman" w:hint="cs"/>
          <w:sz w:val="32"/>
          <w:szCs w:val="32"/>
          <w:rtl/>
          <w:lang w:bidi="ar-IQ"/>
        </w:rPr>
        <w:t>) هو المسؤول عن قيمة الوقود الداخلة وبالتالي السيطرة على السرعة.</w:t>
      </w: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عندما يفصل الحمل بصورة مفاجئة في حالة فتح قاطع الدورة الرئيسي فان ذلك يؤدي الى زيادة السرعة وعندها يجب اخراج الوحدة عن العمل باعطائها اطفاء ميكانيكي(</w:t>
      </w:r>
      <w:r>
        <w:rPr>
          <w:rFonts w:ascii="Times New Roman" w:eastAsia="Times New Roman" w:hAnsi="Times New Roman" w:cs="Times New Roman"/>
          <w:sz w:val="32"/>
          <w:szCs w:val="32"/>
          <w:lang w:bidi="ar-IQ"/>
        </w:rPr>
        <w:t>emergency mechanical shutdown</w:t>
      </w:r>
      <w:r>
        <w:rPr>
          <w:rFonts w:ascii="Times New Roman" w:eastAsia="Times New Roman" w:hAnsi="Times New Roman" w:cs="Times New Roman" w:hint="cs"/>
          <w:sz w:val="32"/>
          <w:szCs w:val="32"/>
          <w:rtl/>
          <w:lang w:bidi="ar-IQ"/>
        </w:rPr>
        <w:t xml:space="preserve">) عندما تتجاوز السرعة 10% اما في حالة بقاء قاطع الدورة مغلقا وحدوث حالة </w:t>
      </w:r>
      <w:r>
        <w:rPr>
          <w:rFonts w:ascii="Times New Roman" w:eastAsia="Times New Roman" w:hAnsi="Times New Roman" w:cs="Times New Roman"/>
          <w:sz w:val="32"/>
          <w:szCs w:val="32"/>
          <w:lang w:bidi="ar-IQ"/>
        </w:rPr>
        <w:t>O.S</w:t>
      </w:r>
      <w:r>
        <w:rPr>
          <w:rFonts w:ascii="Times New Roman" w:eastAsia="Times New Roman" w:hAnsi="Times New Roman" w:cs="Times New Roman" w:hint="cs"/>
          <w:sz w:val="32"/>
          <w:szCs w:val="32"/>
          <w:rtl/>
          <w:lang w:bidi="ar-IQ"/>
        </w:rPr>
        <w:t xml:space="preserve"> فيجب اتباع الخطوات التالية لتفادي اخطار هذه الحالة على الجزء الدوار:-</w:t>
      </w:r>
    </w:p>
    <w:p w:rsidR="00D46231" w:rsidRDefault="00D46231" w:rsidP="00D46231">
      <w:pPr>
        <w:pStyle w:val="ListParagraph"/>
        <w:numPr>
          <w:ilvl w:val="0"/>
          <w:numId w:val="13"/>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تقليل كمية الوقود الداخلة الى التوربين تدريجيا الى الصفر</w:t>
      </w:r>
    </w:p>
    <w:p w:rsidR="00D46231" w:rsidRDefault="00D46231" w:rsidP="00D46231">
      <w:pPr>
        <w:pStyle w:val="ListParagraph"/>
        <w:numPr>
          <w:ilvl w:val="0"/>
          <w:numId w:val="13"/>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تخفيض الحمل الكهربائي للمولد الى الصفر</w:t>
      </w:r>
    </w:p>
    <w:p w:rsidR="00D46231" w:rsidRPr="00D46231" w:rsidRDefault="00D46231" w:rsidP="00D46231">
      <w:pPr>
        <w:pStyle w:val="ListParagraph"/>
        <w:numPr>
          <w:ilvl w:val="0"/>
          <w:numId w:val="13"/>
        </w:num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اعطاء اشارة </w:t>
      </w:r>
      <w:r>
        <w:rPr>
          <w:rFonts w:ascii="Times New Roman" w:eastAsia="Times New Roman" w:hAnsi="Times New Roman" w:cs="Times New Roman"/>
          <w:sz w:val="32"/>
          <w:szCs w:val="32"/>
          <w:lang w:bidi="ar-IQ"/>
        </w:rPr>
        <w:t>Trip</w:t>
      </w:r>
      <w:r>
        <w:rPr>
          <w:rFonts w:ascii="Times New Roman" w:eastAsia="Times New Roman" w:hAnsi="Times New Roman" w:cs="Times New Roman" w:hint="cs"/>
          <w:sz w:val="32"/>
          <w:szCs w:val="32"/>
          <w:rtl/>
          <w:lang w:bidi="ar-IQ"/>
        </w:rPr>
        <w:t xml:space="preserve"> الى قاطع الدورة الرئيسي</w:t>
      </w: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2-3- </w:t>
      </w:r>
      <w:r>
        <w:rPr>
          <w:rFonts w:ascii="Times New Roman" w:eastAsia="Times New Roman" w:hAnsi="Times New Roman" w:cs="Times New Roman"/>
          <w:sz w:val="32"/>
          <w:szCs w:val="32"/>
          <w:lang w:bidi="ar-IQ"/>
        </w:rPr>
        <w:t>Bearing pressure oil failure</w:t>
      </w:r>
      <w:r>
        <w:rPr>
          <w:rFonts w:ascii="Times New Roman" w:eastAsia="Times New Roman" w:hAnsi="Times New Roman" w:cs="Times New Roman" w:hint="cs"/>
          <w:sz w:val="32"/>
          <w:szCs w:val="32"/>
          <w:rtl/>
          <w:lang w:bidi="ar-IQ"/>
        </w:rPr>
        <w:t>:-</w:t>
      </w:r>
    </w:p>
    <w:p w:rsid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ان حصول فشل في منظومة التزييت يؤدي الى تلف المحامل الساندة للبيرنك للاجزاء الدوارة للمنظومة لذلك تستخدم متحسسات ضغط على طريق مرور الزيت لارسال اشارة تحذير او اطفاء الى منظومة السيطرة في الوقت المناسب.</w:t>
      </w:r>
    </w:p>
    <w:p w:rsidR="00D46231" w:rsidRPr="00D46231" w:rsidRDefault="00D46231" w:rsidP="00D46231">
      <w:pPr>
        <w:bidi/>
        <w:spacing w:before="100" w:beforeAutospacing="1" w:after="100" w:afterAutospacing="1" w:line="240" w:lineRule="auto"/>
        <w:ind w:left="360"/>
        <w:jc w:val="both"/>
        <w:rPr>
          <w:rFonts w:ascii="Times New Roman" w:eastAsia="Times New Roman" w:hAnsi="Times New Roman" w:cs="Times New Roman"/>
          <w:sz w:val="32"/>
          <w:szCs w:val="32"/>
          <w:rtl/>
          <w:lang w:bidi="ar-IQ"/>
        </w:rPr>
      </w:pPr>
    </w:p>
    <w:p w:rsidR="00D46231" w:rsidRPr="0008263D" w:rsidRDefault="00D46231" w:rsidP="00D46231">
      <w:pPr>
        <w:bidi/>
        <w:spacing w:before="100" w:beforeAutospacing="1" w:after="100" w:afterAutospacing="1" w:line="240" w:lineRule="auto"/>
        <w:jc w:val="center"/>
        <w:rPr>
          <w:rFonts w:ascii="Times New Roman" w:eastAsia="Times New Roman" w:hAnsi="Times New Roman" w:cs="Times New Roman"/>
          <w:color w:val="4F81BD" w:themeColor="accent1"/>
          <w:sz w:val="32"/>
          <w:szCs w:val="32"/>
          <w:lang w:bidi="ar-IQ"/>
        </w:rPr>
      </w:pPr>
      <w:r w:rsidRPr="0008263D">
        <w:rPr>
          <w:rFonts w:ascii="Times New Roman" w:eastAsia="Times New Roman" w:hAnsi="Times New Roman" w:cs="Times New Roman"/>
          <w:color w:val="4F81BD" w:themeColor="accent1"/>
          <w:sz w:val="32"/>
          <w:szCs w:val="32"/>
          <w:lang w:bidi="ar-IQ"/>
        </w:rPr>
        <w:lastRenderedPageBreak/>
        <w:t>Complete Generator protection sachem</w:t>
      </w:r>
    </w:p>
    <w:p w:rsidR="00D46231" w:rsidRDefault="00D46231" w:rsidP="00D46231">
      <w:pPr>
        <w:bidi/>
        <w:spacing w:before="100" w:beforeAutospacing="1" w:after="100" w:afterAutospacing="1" w:line="240" w:lineRule="auto"/>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الرسم ادناه يوضح خلاصة مشروع حماية المولد الكهربائي للظروف التي تمت مناقشتها:-</w:t>
      </w:r>
    </w:p>
    <w:p w:rsidR="00062695" w:rsidRDefault="00062695" w:rsidP="00062695">
      <w:pPr>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Default="00062695" w:rsidP="00062695">
      <w:pPr>
        <w:bidi/>
        <w:spacing w:before="100" w:beforeAutospacing="1" w:after="100" w:afterAutospacing="1" w:line="240" w:lineRule="auto"/>
        <w:rPr>
          <w:rFonts w:ascii="Times New Roman" w:eastAsia="Times New Roman" w:hAnsi="Times New Roman" w:cs="Times New Roman"/>
          <w:sz w:val="32"/>
          <w:szCs w:val="32"/>
          <w:rtl/>
          <w:lang w:bidi="ar-IQ"/>
        </w:rPr>
      </w:pPr>
    </w:p>
    <w:p w:rsidR="00E670DD" w:rsidRDefault="00E670DD" w:rsidP="00E670DD">
      <w:pPr>
        <w:bidi/>
        <w:spacing w:before="100" w:beforeAutospacing="1" w:after="100" w:afterAutospacing="1" w:line="240" w:lineRule="auto"/>
        <w:rPr>
          <w:rFonts w:ascii="Times New Roman" w:eastAsia="Times New Roman" w:hAnsi="Times New Roman" w:cs="Times New Roman"/>
          <w:sz w:val="32"/>
          <w:szCs w:val="32"/>
          <w:rtl/>
          <w:lang w:bidi="ar-IQ"/>
        </w:rPr>
      </w:pPr>
      <w:r>
        <w:rPr>
          <w:noProof/>
        </w:rPr>
        <w:drawing>
          <wp:inline distT="0" distB="0" distL="0" distR="0">
            <wp:extent cx="5943600" cy="4838700"/>
            <wp:effectExtent l="38100" t="57150" r="114300" b="95250"/>
            <wp:docPr id="2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943600" cy="4838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670DD" w:rsidRDefault="00E670DD" w:rsidP="00E670DD">
      <w:pPr>
        <w:bidi/>
        <w:spacing w:before="100" w:beforeAutospacing="1" w:after="100" w:afterAutospacing="1" w:line="240" w:lineRule="auto"/>
        <w:rPr>
          <w:rFonts w:ascii="Times New Roman" w:eastAsia="Times New Roman" w:hAnsi="Times New Roman" w:cs="Times New Roman"/>
          <w:sz w:val="32"/>
          <w:szCs w:val="32"/>
          <w:rtl/>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96"/>
          <w:szCs w:val="96"/>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96"/>
          <w:szCs w:val="96"/>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96"/>
          <w:szCs w:val="96"/>
          <w:lang w:bidi="ar-IQ"/>
        </w:rPr>
      </w:pPr>
    </w:p>
    <w:p w:rsidR="00606F93" w:rsidRDefault="00606F93" w:rsidP="00606F93">
      <w:pPr>
        <w:bidi/>
        <w:spacing w:before="100" w:beforeAutospacing="1" w:after="100" w:afterAutospacing="1" w:line="240" w:lineRule="auto"/>
        <w:rPr>
          <w:rFonts w:ascii="Times New Roman" w:eastAsia="Times New Roman" w:hAnsi="Times New Roman" w:cs="Times New Roman"/>
          <w:sz w:val="96"/>
          <w:szCs w:val="96"/>
          <w:lang w:bidi="ar-IQ"/>
        </w:rPr>
      </w:pPr>
    </w:p>
    <w:p w:rsidR="00606F93" w:rsidRDefault="00606F93" w:rsidP="00606F93">
      <w:pPr>
        <w:bidi/>
        <w:spacing w:before="100" w:beforeAutospacing="1" w:after="100" w:afterAutospacing="1" w:line="240" w:lineRule="auto"/>
        <w:jc w:val="center"/>
        <w:rPr>
          <w:rFonts w:ascii="Times New Roman" w:eastAsia="Times New Roman" w:hAnsi="Times New Roman" w:cs="Times New Roman"/>
          <w:sz w:val="96"/>
          <w:szCs w:val="96"/>
          <w:lang w:bidi="ar-IQ"/>
        </w:rPr>
      </w:pPr>
    </w:p>
    <w:p w:rsidR="00606F93" w:rsidRDefault="00606F93" w:rsidP="00606F93">
      <w:pPr>
        <w:bidi/>
        <w:spacing w:before="100" w:beforeAutospacing="1" w:after="100" w:afterAutospacing="1" w:line="240" w:lineRule="auto"/>
        <w:jc w:val="center"/>
        <w:rPr>
          <w:rFonts w:ascii="Times New Roman" w:eastAsia="Times New Roman" w:hAnsi="Times New Roman" w:cs="Times New Roman"/>
          <w:sz w:val="96"/>
          <w:szCs w:val="96"/>
          <w:lang w:bidi="ar-IQ"/>
        </w:rPr>
      </w:pPr>
    </w:p>
    <w:p w:rsidR="00E670DD" w:rsidRPr="0008263D" w:rsidRDefault="00E670DD" w:rsidP="00606F93">
      <w:pPr>
        <w:bidi/>
        <w:spacing w:before="100" w:beforeAutospacing="1" w:after="100" w:afterAutospacing="1" w:line="240" w:lineRule="auto"/>
        <w:jc w:val="center"/>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color w:val="4F81BD" w:themeColor="accent1"/>
          <w:sz w:val="96"/>
          <w:szCs w:val="96"/>
          <w:lang w:bidi="ar-IQ"/>
        </w:rPr>
        <w:t>Digital Multifunction Relay</w:t>
      </w: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hint="cs"/>
          <w:sz w:val="32"/>
          <w:szCs w:val="32"/>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32"/>
          <w:szCs w:val="32"/>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32"/>
          <w:szCs w:val="32"/>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32"/>
          <w:szCs w:val="32"/>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32"/>
          <w:szCs w:val="32"/>
          <w:rtl/>
          <w:lang w:bidi="ar-IQ"/>
        </w:rPr>
      </w:pPr>
    </w:p>
    <w:p w:rsidR="00606F93" w:rsidRDefault="00606F93" w:rsidP="00606F93">
      <w:pPr>
        <w:bidi/>
        <w:spacing w:before="100" w:beforeAutospacing="1" w:after="100" w:afterAutospacing="1" w:line="240" w:lineRule="auto"/>
        <w:jc w:val="center"/>
        <w:rPr>
          <w:rFonts w:ascii="Times New Roman" w:eastAsia="Times New Roman" w:hAnsi="Times New Roman" w:cs="Times New Roman"/>
          <w:sz w:val="32"/>
          <w:szCs w:val="32"/>
          <w:rtl/>
          <w:lang w:bidi="ar-IQ"/>
        </w:rPr>
      </w:pPr>
    </w:p>
    <w:p w:rsidR="00606F93" w:rsidRDefault="00606F93" w:rsidP="00606F93">
      <w:pPr>
        <w:bidi/>
        <w:spacing w:before="100" w:beforeAutospacing="1" w:after="100" w:afterAutospacing="1" w:line="240" w:lineRule="auto"/>
        <w:jc w:val="center"/>
        <w:rPr>
          <w:rFonts w:ascii="Times New Roman" w:eastAsia="Times New Roman" w:hAnsi="Times New Roman" w:cs="Times New Roman"/>
          <w:sz w:val="32"/>
          <w:szCs w:val="32"/>
          <w:rtl/>
          <w:lang w:bidi="ar-IQ"/>
        </w:rPr>
      </w:pPr>
    </w:p>
    <w:p w:rsidR="00606F93" w:rsidRDefault="00606F93" w:rsidP="00606F93">
      <w:pPr>
        <w:bidi/>
        <w:spacing w:before="100" w:beforeAutospacing="1" w:after="100" w:afterAutospacing="1" w:line="240" w:lineRule="auto"/>
        <w:jc w:val="center"/>
        <w:rPr>
          <w:rFonts w:ascii="Times New Roman" w:eastAsia="Times New Roman" w:hAnsi="Times New Roman" w:cs="Times New Roman"/>
          <w:sz w:val="32"/>
          <w:szCs w:val="32"/>
          <w:lang w:bidi="ar-IQ"/>
        </w:rPr>
      </w:pPr>
    </w:p>
    <w:p w:rsidR="00E670DD" w:rsidRDefault="00E670DD" w:rsidP="00E670DD">
      <w:pPr>
        <w:bidi/>
        <w:spacing w:before="100" w:beforeAutospacing="1" w:after="100" w:afterAutospacing="1" w:line="240" w:lineRule="auto"/>
        <w:jc w:val="center"/>
        <w:rPr>
          <w:rFonts w:ascii="Times New Roman" w:eastAsia="Times New Roman" w:hAnsi="Times New Roman" w:cs="Times New Roman"/>
          <w:sz w:val="32"/>
          <w:szCs w:val="32"/>
          <w:lang w:bidi="ar-IQ"/>
        </w:rPr>
      </w:pPr>
    </w:p>
    <w:p w:rsidR="00F61B83" w:rsidRDefault="00F61B83" w:rsidP="00F61B83">
      <w:pPr>
        <w:bidi/>
        <w:spacing w:before="100" w:beforeAutospacing="1" w:after="100" w:afterAutospacing="1" w:line="240" w:lineRule="auto"/>
        <w:rPr>
          <w:rFonts w:ascii="Times New Roman" w:eastAsia="Times New Roman" w:hAnsi="Times New Roman" w:cs="Times New Roman"/>
          <w:sz w:val="32"/>
          <w:szCs w:val="32"/>
          <w:rtl/>
          <w:lang w:bidi="ar-IQ"/>
        </w:rPr>
      </w:pPr>
    </w:p>
    <w:p w:rsidR="00606F93" w:rsidRDefault="00606F93" w:rsidP="00606F93">
      <w:pPr>
        <w:bidi/>
        <w:spacing w:before="100" w:beforeAutospacing="1" w:after="100" w:afterAutospacing="1" w:line="240" w:lineRule="auto"/>
        <w:rPr>
          <w:rFonts w:ascii="Times New Roman" w:eastAsia="Times New Roman" w:hAnsi="Times New Roman" w:cs="Times New Roman"/>
          <w:sz w:val="32"/>
          <w:szCs w:val="32"/>
          <w:rtl/>
          <w:lang w:bidi="ar-IQ"/>
        </w:rPr>
      </w:pPr>
    </w:p>
    <w:p w:rsidR="00F61B83" w:rsidRDefault="0059376F" w:rsidP="0059376F">
      <w:pPr>
        <w:bidi/>
        <w:spacing w:before="100" w:beforeAutospacing="1" w:after="100" w:afterAutospacing="1" w:line="240" w:lineRule="auto"/>
        <w:ind w:left="360"/>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 xml:space="preserve">اولا- </w:t>
      </w:r>
      <w:r w:rsidR="00C70D08" w:rsidRPr="0008263D">
        <w:rPr>
          <w:rFonts w:ascii="Times New Roman" w:eastAsia="Times New Roman" w:hAnsi="Times New Roman" w:cs="Times New Roman" w:hint="cs"/>
          <w:color w:val="4F81BD" w:themeColor="accent1"/>
          <w:sz w:val="32"/>
          <w:szCs w:val="32"/>
          <w:rtl/>
          <w:lang w:bidi="ar-IQ"/>
        </w:rPr>
        <w:t>نظرة عامة :-</w:t>
      </w:r>
    </w:p>
    <w:p w:rsidR="00F01B72" w:rsidRPr="0008263D" w:rsidRDefault="00F01B72" w:rsidP="00F01B72">
      <w:pPr>
        <w:bidi/>
        <w:spacing w:before="100" w:beforeAutospacing="1" w:after="100" w:afterAutospacing="1" w:line="240" w:lineRule="auto"/>
        <w:ind w:left="360"/>
        <w:rPr>
          <w:rFonts w:ascii="Times New Roman" w:eastAsia="Times New Roman" w:hAnsi="Times New Roman" w:cs="Times New Roman" w:hint="cs"/>
          <w:color w:val="4F81BD" w:themeColor="accent1"/>
          <w:sz w:val="32"/>
          <w:szCs w:val="32"/>
          <w:rtl/>
          <w:lang w:bidi="ar-IQ"/>
        </w:rPr>
      </w:pP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Digital multifunction relay</w:t>
      </w:r>
      <w:r w:rsidR="001C58E0">
        <w:rPr>
          <w:rFonts w:ascii="Times New Roman" w:eastAsia="Times New Roman" w:hAnsi="Times New Roman" w:cs="Times New Roman" w:hint="cs"/>
          <w:sz w:val="32"/>
          <w:szCs w:val="32"/>
          <w:rtl/>
          <w:lang w:bidi="ar-IQ"/>
        </w:rPr>
        <w:t xml:space="preserve"> مناول متعدد الدوال الرقمي وهو</w:t>
      </w:r>
      <w:r>
        <w:rPr>
          <w:rFonts w:ascii="Times New Roman" w:eastAsia="Times New Roman" w:hAnsi="Times New Roman" w:cs="Times New Roman" w:hint="cs"/>
          <w:sz w:val="32"/>
          <w:szCs w:val="32"/>
          <w:rtl/>
          <w:lang w:bidi="ar-IQ"/>
        </w:rPr>
        <w:t xml:space="preserve"> عبارة عن وحدة</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معالجة دقيقة تستخدم تقنية المعالجة الرقمية لللاشارات وبذلك يمكن معالجة الكثير من انواع</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اشارات الحماية المختلفة بنفس المنظومة ولذلك تعتبر هذه الطريقة هي الحديثة والمطورة</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عن السابق حيث كانت منظومة الحماية سابقا تتكون من عدة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 xml:space="preserve">منظومات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منفصلة</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 xml:space="preserve"> </w:t>
      </w:r>
      <w:r w:rsidR="001C58E0">
        <w:rPr>
          <w:rFonts w:ascii="Times New Roman" w:eastAsia="Times New Roman" w:hAnsi="Times New Roman" w:cs="Times New Roman" w:hint="cs"/>
          <w:sz w:val="32"/>
          <w:szCs w:val="32"/>
          <w:rtl/>
          <w:lang w:bidi="ar-IQ"/>
        </w:rPr>
        <w:t xml:space="preserve"> و</w:t>
      </w:r>
      <w:r>
        <w:rPr>
          <w:rFonts w:ascii="Times New Roman" w:eastAsia="Times New Roman" w:hAnsi="Times New Roman" w:cs="Times New Roman" w:hint="cs"/>
          <w:sz w:val="32"/>
          <w:szCs w:val="32"/>
          <w:rtl/>
          <w:lang w:bidi="ar-IQ"/>
        </w:rPr>
        <w:t>كل</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منظومة تعني بعطل معين وعليه نحتاج الى مساحة اكبر وطريقة ربط اعقد ونحتاج ايضا</w:t>
      </w:r>
    </w:p>
    <w:p w:rsidR="00F61B83"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الى كلفة اعلى لنصب هذ</w:t>
      </w:r>
      <w:r w:rsidR="00F61B83">
        <w:rPr>
          <w:rFonts w:ascii="Times New Roman" w:eastAsia="Times New Roman" w:hAnsi="Times New Roman" w:cs="Times New Roman" w:hint="cs"/>
          <w:sz w:val="32"/>
          <w:szCs w:val="32"/>
          <w:rtl/>
          <w:lang w:bidi="ar-IQ"/>
        </w:rPr>
        <w:t>ه الوحدات و</w:t>
      </w:r>
      <w:r w:rsidR="001C58E0">
        <w:rPr>
          <w:rFonts w:ascii="Times New Roman" w:eastAsia="Times New Roman" w:hAnsi="Times New Roman" w:cs="Times New Roman" w:hint="cs"/>
          <w:sz w:val="32"/>
          <w:szCs w:val="32"/>
          <w:rtl/>
          <w:lang w:bidi="ar-IQ"/>
        </w:rPr>
        <w:t xml:space="preserve">كذلك </w:t>
      </w:r>
      <w:r w:rsidR="00F61B83">
        <w:rPr>
          <w:rFonts w:ascii="Times New Roman" w:eastAsia="Times New Roman" w:hAnsi="Times New Roman" w:cs="Times New Roman" w:hint="cs"/>
          <w:sz w:val="32"/>
          <w:szCs w:val="32"/>
          <w:rtl/>
          <w:lang w:bidi="ar-IQ"/>
        </w:rPr>
        <w:t>تتميز بصعوبة صيانتها.</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اما في منظومة متعدد الدوال الرقمي (</w:t>
      </w:r>
      <w:r>
        <w:rPr>
          <w:rFonts w:ascii="Times New Roman" w:eastAsia="Times New Roman" w:hAnsi="Times New Roman" w:cs="Times New Roman"/>
          <w:sz w:val="32"/>
          <w:szCs w:val="32"/>
          <w:lang w:bidi="ar-IQ"/>
        </w:rPr>
        <w:t>D.M.R</w:t>
      </w:r>
      <w:r>
        <w:rPr>
          <w:rFonts w:ascii="Times New Roman" w:eastAsia="Times New Roman" w:hAnsi="Times New Roman" w:cs="Times New Roman" w:hint="cs"/>
          <w:sz w:val="32"/>
          <w:szCs w:val="32"/>
          <w:rtl/>
          <w:lang w:bidi="ar-IQ"/>
        </w:rPr>
        <w:t>) فالامر غير حيث تجمع دوال مناولات</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الحماية في نفس المنظو</w:t>
      </w:r>
      <w:r w:rsidR="001C58E0">
        <w:rPr>
          <w:rFonts w:ascii="Times New Roman" w:eastAsia="Times New Roman" w:hAnsi="Times New Roman" w:cs="Times New Roman" w:hint="cs"/>
          <w:sz w:val="32"/>
          <w:szCs w:val="32"/>
          <w:rtl/>
          <w:lang w:bidi="ar-IQ"/>
        </w:rPr>
        <w:t>مة ويتم</w:t>
      </w:r>
      <w:r>
        <w:rPr>
          <w:rFonts w:ascii="Times New Roman" w:eastAsia="Times New Roman" w:hAnsi="Times New Roman" w:cs="Times New Roman" w:hint="cs"/>
          <w:sz w:val="32"/>
          <w:szCs w:val="32"/>
          <w:rtl/>
          <w:lang w:bidi="ar-IQ"/>
        </w:rPr>
        <w:t xml:space="preserve"> تحويل قيم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 xml:space="preserve">التيارات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 xml:space="preserve">والفولتيات الى معلومات رقمية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ثم</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تحليلها واعطاء اشارات الاخراج الى قواطع الدورة الرئيسية وهي تعطي وثوقية واعتمادية</w:t>
      </w:r>
    </w:p>
    <w:p w:rsidR="00F61B83"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عالية في حال حصول فشل في احد المناولات .</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ذلك يعني ان مناول متعدد الدوال الرقمي يحمي المولد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 xml:space="preserve">الكهربائي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 xml:space="preserve">من </w:t>
      </w:r>
      <w:r w:rsidR="00F01B72">
        <w:rPr>
          <w:rFonts w:ascii="Times New Roman" w:eastAsia="Times New Roman" w:hAnsi="Times New Roman" w:cs="Times New Roman" w:hint="cs"/>
          <w:sz w:val="32"/>
          <w:szCs w:val="32"/>
          <w:rtl/>
          <w:lang w:bidi="ar-IQ"/>
        </w:rPr>
        <w:t xml:space="preserve"> </w:t>
      </w:r>
      <w:r>
        <w:rPr>
          <w:rFonts w:ascii="Times New Roman" w:eastAsia="Times New Roman" w:hAnsi="Times New Roman" w:cs="Times New Roman" w:hint="cs"/>
          <w:sz w:val="32"/>
          <w:szCs w:val="32"/>
          <w:rtl/>
          <w:lang w:bidi="ar-IQ"/>
        </w:rPr>
        <w:t>الظروف غير</w:t>
      </w:r>
    </w:p>
    <w:p w:rsidR="00F01B72"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الطبيعيةل(التردد,الفولتية,التيار,دائرة الحث,قاطع الدورة)وغيرها من انواع الحماية والرسم</w:t>
      </w:r>
    </w:p>
    <w:p w:rsidR="00F01B72" w:rsidRDefault="00F01B72"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70D08" w:rsidRDefault="00C70D08"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ادناه يوضح المنظومة مع ارقام ودوال مناولات الحماية ال</w:t>
      </w:r>
      <w:r w:rsidR="001C58E0">
        <w:rPr>
          <w:rFonts w:ascii="Times New Roman" w:eastAsia="Times New Roman" w:hAnsi="Times New Roman" w:cs="Times New Roman" w:hint="cs"/>
          <w:sz w:val="32"/>
          <w:szCs w:val="32"/>
          <w:rtl/>
          <w:lang w:bidi="ar-IQ"/>
        </w:rPr>
        <w:t>م</w:t>
      </w:r>
      <w:r>
        <w:rPr>
          <w:rFonts w:ascii="Times New Roman" w:eastAsia="Times New Roman" w:hAnsi="Times New Roman" w:cs="Times New Roman" w:hint="cs"/>
          <w:sz w:val="32"/>
          <w:szCs w:val="32"/>
          <w:rtl/>
          <w:lang w:bidi="ar-IQ"/>
        </w:rPr>
        <w:t>جتمعة في منظومة واحدة:-</w:t>
      </w: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70D08" w:rsidRDefault="00C70D08" w:rsidP="00C70D08">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A77EF" w:rsidRDefault="00CA77EF" w:rsidP="00F61B8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A77EF" w:rsidRDefault="00CA77EF" w:rsidP="00CA77EF">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9519AA" w:rsidRDefault="009519AA" w:rsidP="009519AA">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01B72" w:rsidRDefault="00F01B72"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01B72" w:rsidRDefault="00F01B72"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01B72" w:rsidRDefault="00F01B72"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01B72" w:rsidRDefault="00F01B72" w:rsidP="00F01B72">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61B83" w:rsidRDefault="0059376F" w:rsidP="009519AA">
      <w:pPr>
        <w:bidi/>
        <w:spacing w:before="100" w:beforeAutospacing="1" w:after="100" w:afterAutospacing="1" w:line="240" w:lineRule="auto"/>
        <w:jc w:val="both"/>
        <w:rPr>
          <w:rFonts w:ascii="Times New Roman" w:eastAsia="Times New Roman" w:hAnsi="Times New Roman" w:cs="Times New Roman" w:hint="cs"/>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lastRenderedPageBreak/>
        <w:t xml:space="preserve">ثانيا- </w:t>
      </w:r>
      <w:r w:rsidR="00F61B83" w:rsidRPr="0008263D">
        <w:rPr>
          <w:rFonts w:ascii="Times New Roman" w:eastAsia="Times New Roman" w:hAnsi="Times New Roman" w:cs="Times New Roman" w:hint="cs"/>
          <w:color w:val="4F81BD" w:themeColor="accent1"/>
          <w:sz w:val="32"/>
          <w:szCs w:val="32"/>
          <w:rtl/>
          <w:lang w:bidi="ar-IQ"/>
        </w:rPr>
        <w:t>منظومة مناول حماية المولد(</w:t>
      </w:r>
      <w:r w:rsidR="00F61B83" w:rsidRPr="0008263D">
        <w:rPr>
          <w:rFonts w:ascii="Times New Roman" w:eastAsia="Times New Roman" w:hAnsi="Times New Roman" w:cs="Times New Roman"/>
          <w:color w:val="4F81BD" w:themeColor="accent1"/>
          <w:sz w:val="32"/>
          <w:szCs w:val="32"/>
          <w:lang w:bidi="ar-IQ"/>
        </w:rPr>
        <w:t>M3425</w:t>
      </w:r>
      <w:r w:rsidR="00F61B83" w:rsidRPr="0008263D">
        <w:rPr>
          <w:rFonts w:ascii="Times New Roman" w:eastAsia="Times New Roman" w:hAnsi="Times New Roman" w:cs="Times New Roman" w:hint="cs"/>
          <w:color w:val="4F81BD" w:themeColor="accent1"/>
          <w:sz w:val="32"/>
          <w:szCs w:val="32"/>
          <w:rtl/>
          <w:lang w:bidi="ar-IQ"/>
        </w:rPr>
        <w:t>) :-</w:t>
      </w:r>
    </w:p>
    <w:p w:rsidR="00BF7D64" w:rsidRPr="0008263D" w:rsidRDefault="00BF7D64" w:rsidP="00BF7D64">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p>
    <w:p w:rsidR="00F61B83" w:rsidRDefault="00F61B83" w:rsidP="00F61B8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61B83" w:rsidRDefault="00F61B83" w:rsidP="00F61B83">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noProof/>
          <w:sz w:val="32"/>
          <w:szCs w:val="32"/>
          <w:rtl/>
        </w:rPr>
        <w:drawing>
          <wp:inline distT="0" distB="0" distL="0" distR="0">
            <wp:extent cx="5553710" cy="1669452"/>
            <wp:effectExtent l="38100" t="38100" r="27940" b="25998"/>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val="0"/>
                        </a:ext>
                      </a:extLst>
                    </a:blip>
                    <a:srcRect/>
                    <a:stretch>
                      <a:fillRect/>
                    </a:stretch>
                  </pic:blipFill>
                  <pic:spPr bwMode="auto">
                    <a:xfrm>
                      <a:off x="0" y="0"/>
                      <a:ext cx="5553531" cy="1669398"/>
                    </a:xfrm>
                    <a:prstGeom prst="rect">
                      <a:avLst/>
                    </a:prstGeom>
                    <a:extLst>
                      <a:ext uri="{909E8E84-426E-40dd-AFC4-6F175D3DCCD1}">
                        <a14:hiddenFill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a:solidFill>
                            <a:srgbClr val="FFFFFF" mc:Ignorable=""/>
                          </a:solidFill>
                        </a14:hiddenFill>
                      </a:ext>
                      <a:ext uri="{91240B29-F687-4f45-9708-019B960494DF}">
                        <a14:hiddenLine xmlns:a14="http://schemas.microsoft.com/office/drawing/2007/7/7/main" xmlns:wps="http://schemas.microsoft.com/office/word/2008/6/28/wordprocessingShape" xmlns:wpi="http://schemas.microsoft.com/office/word/2008/6/28/wordprocessingInk" xmlns:wpg="http://schemas.microsoft.com/office/word/2008/6/28/wordprocessingGroup" xmlns:w14="http://schemas.microsoft.com/office/word/2009/2/wordml" xmlns:w="http://schemas.openxmlformats.org/wordprocessingml/2006/main" xmlns:w10="urn:schemas-microsoft-com:office:word" xmlns:wp14="http://schemas.microsoft.com/office/word/2008/9/16/wordprocessingDrawing" xmlns:v="urn:schemas-microsoft-com:vml" xmlns:o="urn:schemas-microsoft-com:office:office" xmlns:mc="http://schemas.openxmlformats.org/markup-compatibility/2006" xmlns:wpc="http://schemas.microsoft.com/office/word/2008/6/28/wordprocessingCanvas" xmlns="" w="9525">
                          <a:solidFill>
                            <a:srgbClr val="000000" mc:Ignorable=""/>
                          </a:solidFill>
                          <a:miter lim="800000"/>
                          <a:headEnd/>
                          <a:tailEnd/>
                        </a14:hiddenLine>
                      </a:ext>
                    </a:extLst>
                  </pic:spPr>
                </pic:pic>
              </a:graphicData>
            </a:graphic>
          </wp:inline>
        </w:drawing>
      </w:r>
    </w:p>
    <w:p w:rsidR="00CA77EF" w:rsidRDefault="00CA77EF" w:rsidP="00F61B8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A77EF" w:rsidRDefault="00CA77EF" w:rsidP="00CA77EF">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BF7D64" w:rsidRDefault="00CA77EF"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ان مناول متعدد الدوال المستخدم في منظومة </w:t>
      </w:r>
      <w:r>
        <w:rPr>
          <w:rFonts w:ascii="Times New Roman" w:eastAsia="Times New Roman" w:hAnsi="Times New Roman" w:cs="Times New Roman"/>
          <w:sz w:val="32"/>
          <w:szCs w:val="32"/>
          <w:lang w:bidi="ar-IQ"/>
        </w:rPr>
        <w:t>GTG LM6000</w:t>
      </w:r>
      <w:r w:rsidR="00C847E6">
        <w:rPr>
          <w:rFonts w:ascii="Times New Roman" w:eastAsia="Times New Roman" w:hAnsi="Times New Roman" w:cs="Times New Roman" w:hint="cs"/>
          <w:sz w:val="32"/>
          <w:szCs w:val="32"/>
          <w:rtl/>
          <w:lang w:bidi="ar-IQ"/>
        </w:rPr>
        <w:t xml:space="preserve"> هو مناول </w:t>
      </w:r>
      <w:r w:rsidR="00C847E6">
        <w:rPr>
          <w:rFonts w:ascii="Times New Roman" w:eastAsia="Times New Roman" w:hAnsi="Times New Roman" w:cs="Times New Roman"/>
          <w:sz w:val="32"/>
          <w:szCs w:val="32"/>
          <w:lang w:bidi="ar-IQ"/>
        </w:rPr>
        <w:t>M3425</w:t>
      </w:r>
      <w:r>
        <w:rPr>
          <w:rFonts w:ascii="Times New Roman" w:eastAsia="Times New Roman" w:hAnsi="Times New Roman" w:cs="Times New Roman" w:hint="cs"/>
          <w:sz w:val="32"/>
          <w:szCs w:val="32"/>
          <w:rtl/>
          <w:lang w:bidi="ar-IQ"/>
        </w:rPr>
        <w:t xml:space="preserve"> وهو </w:t>
      </w:r>
    </w:p>
    <w:p w:rsidR="00BF7D64" w:rsidRDefault="00CA77EF"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عبارة عن جهاز ذو معالج دقيق يستخدم المعالجة الرقمية ليزود 26 دالة حماية للمولد </w:t>
      </w:r>
    </w:p>
    <w:p w:rsidR="00F61B83" w:rsidRDefault="00CA77EF" w:rsidP="00BF7D64">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الكهربائي والرسم في الصفحة القادمة يوضح مخطط الطور الواحد لمناول</w:t>
      </w:r>
      <w:r>
        <w:rPr>
          <w:rFonts w:ascii="Times New Roman" w:eastAsia="Times New Roman" w:hAnsi="Times New Roman" w:cs="Times New Roman"/>
          <w:sz w:val="32"/>
          <w:szCs w:val="32"/>
          <w:lang w:bidi="ar-IQ"/>
        </w:rPr>
        <w:t xml:space="preserve">M3425 </w:t>
      </w:r>
      <w:r>
        <w:rPr>
          <w:rFonts w:ascii="Times New Roman" w:eastAsia="Times New Roman" w:hAnsi="Times New Roman" w:cs="Times New Roman" w:hint="cs"/>
          <w:sz w:val="32"/>
          <w:szCs w:val="32"/>
          <w:rtl/>
          <w:lang w:bidi="ar-IQ"/>
        </w:rPr>
        <w:t xml:space="preserve"> .</w:t>
      </w:r>
    </w:p>
    <w:p w:rsidR="00BF7D64" w:rsidRDefault="00CA77EF" w:rsidP="00CA77EF">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تدل الارقام المستخدمة في الرسم مختصرات دوال المناولات المتفق عليها عالميا والمعرفة </w:t>
      </w:r>
    </w:p>
    <w:p w:rsidR="00CA77EF" w:rsidRDefault="00CA77EF"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من قبل (</w:t>
      </w:r>
      <w:r>
        <w:rPr>
          <w:rFonts w:ascii="Times New Roman" w:eastAsia="Times New Roman" w:hAnsi="Times New Roman" w:cs="Times New Roman"/>
          <w:sz w:val="32"/>
          <w:szCs w:val="32"/>
          <w:lang w:bidi="ar-IQ"/>
        </w:rPr>
        <w:t>ANSI/IEEE C37.2-1979</w:t>
      </w:r>
      <w:r>
        <w:rPr>
          <w:rFonts w:ascii="Times New Roman" w:eastAsia="Times New Roman" w:hAnsi="Times New Roman" w:cs="Times New Roman" w:hint="cs"/>
          <w:sz w:val="32"/>
          <w:szCs w:val="32"/>
          <w:rtl/>
          <w:lang w:bidi="ar-IQ"/>
        </w:rPr>
        <w:t>) وسياتي توضيح كل دالة.</w:t>
      </w:r>
    </w:p>
    <w:p w:rsidR="00E933C7" w:rsidRDefault="00E933C7" w:rsidP="00E933C7">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E933C7" w:rsidRDefault="00E933C7" w:rsidP="00E933C7">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E933C7" w:rsidRDefault="00E933C7" w:rsidP="00E933C7">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E933C7">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pPr>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rtl/>
          <w:lang w:bidi="ar-IQ"/>
        </w:rPr>
        <w:br w:type="page"/>
      </w:r>
      <w:r>
        <w:rPr>
          <w:rFonts w:ascii="Times New Roman" w:eastAsia="Times New Roman" w:hAnsi="Times New Roman" w:cs="Times New Roman"/>
          <w:sz w:val="32"/>
          <w:szCs w:val="32"/>
          <w:lang w:bidi="ar-IQ"/>
        </w:rPr>
        <w:lastRenderedPageBreak/>
        <w:br w:type="page"/>
      </w:r>
    </w:p>
    <w:p w:rsidR="00E933C7" w:rsidRDefault="00E933C7" w:rsidP="00BF7D64">
      <w:pPr>
        <w:rPr>
          <w:rFonts w:ascii="Times New Roman" w:eastAsia="Times New Roman" w:hAnsi="Times New Roman" w:cs="Times New Roman"/>
          <w:sz w:val="32"/>
          <w:szCs w:val="32"/>
          <w:rtl/>
          <w:lang w:bidi="ar-IQ"/>
        </w:rPr>
      </w:pPr>
    </w:p>
    <w:p w:rsidR="00CA77EF" w:rsidRPr="001C58E0" w:rsidRDefault="00CA77EF" w:rsidP="00CA77EF">
      <w:pPr>
        <w:bidi/>
        <w:spacing w:before="100" w:beforeAutospacing="1" w:after="100" w:afterAutospacing="1" w:line="240" w:lineRule="auto"/>
        <w:jc w:val="both"/>
        <w:rPr>
          <w:rFonts w:ascii="Times New Roman" w:eastAsia="Times New Roman" w:hAnsi="Times New Roman" w:cs="Times New Roman" w:hint="cs"/>
          <w:color w:val="1F497D" w:themeColor="text2"/>
          <w:sz w:val="32"/>
          <w:szCs w:val="32"/>
          <w:rtl/>
          <w:lang w:bidi="ar-IQ"/>
        </w:rPr>
      </w:pPr>
      <w:r w:rsidRPr="001C58E0">
        <w:rPr>
          <w:rFonts w:ascii="Times New Roman" w:eastAsia="Times New Roman" w:hAnsi="Times New Roman" w:cs="Times New Roman"/>
          <w:color w:val="1F497D" w:themeColor="text2"/>
          <w:sz w:val="32"/>
          <w:szCs w:val="32"/>
          <w:lang w:bidi="ar-IQ"/>
        </w:rPr>
        <w:t>Set point &amp;Time setting</w:t>
      </w:r>
      <w:r w:rsidRPr="001C58E0">
        <w:rPr>
          <w:rFonts w:ascii="Times New Roman" w:eastAsia="Times New Roman" w:hAnsi="Times New Roman" w:cs="Times New Roman" w:hint="cs"/>
          <w:color w:val="1F497D" w:themeColor="text2"/>
          <w:sz w:val="32"/>
          <w:szCs w:val="32"/>
          <w:rtl/>
          <w:lang w:bidi="ar-IQ"/>
        </w:rPr>
        <w:t>:-</w:t>
      </w:r>
    </w:p>
    <w:p w:rsidR="00BF7D64" w:rsidRDefault="00CA77EF" w:rsidP="00CA77EF">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ان كل مناول رقمي موضح بالرسم يظبط على قيمة تيار او فولتية او كليهما تعمل معها دالة </w:t>
      </w:r>
    </w:p>
    <w:p w:rsidR="00BF7D64" w:rsidRDefault="00CA77EF"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المناول </w:t>
      </w:r>
      <w:r w:rsidR="00756C74">
        <w:rPr>
          <w:rFonts w:ascii="Times New Roman" w:eastAsia="Times New Roman" w:hAnsi="Times New Roman" w:cs="Times New Roman" w:hint="cs"/>
          <w:sz w:val="32"/>
          <w:szCs w:val="32"/>
          <w:rtl/>
          <w:lang w:bidi="ar-IQ"/>
        </w:rPr>
        <w:t xml:space="preserve">لتدل على وجود </w:t>
      </w:r>
      <w:r w:rsidR="00756C74">
        <w:rPr>
          <w:rFonts w:ascii="Times New Roman" w:eastAsia="Times New Roman" w:hAnsi="Times New Roman" w:cs="Times New Roman"/>
          <w:sz w:val="32"/>
          <w:szCs w:val="32"/>
          <w:lang w:bidi="ar-IQ"/>
        </w:rPr>
        <w:t>Fault</w:t>
      </w:r>
      <w:r>
        <w:rPr>
          <w:rFonts w:ascii="Times New Roman" w:eastAsia="Times New Roman" w:hAnsi="Times New Roman" w:cs="Times New Roman" w:hint="cs"/>
          <w:sz w:val="32"/>
          <w:szCs w:val="32"/>
          <w:rtl/>
          <w:lang w:bidi="ar-IQ"/>
        </w:rPr>
        <w:t xml:space="preserve">ضمن زمن معرف ايضا خلال ضبظ المناول ويتغذى كل </w:t>
      </w:r>
    </w:p>
    <w:p w:rsidR="00BF7D64" w:rsidRDefault="00CA77EF"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مناول من محولة تيار</w:t>
      </w:r>
      <w:r>
        <w:rPr>
          <w:rFonts w:ascii="Times New Roman" w:eastAsia="Times New Roman" w:hAnsi="Times New Roman" w:cs="Times New Roman"/>
          <w:sz w:val="32"/>
          <w:szCs w:val="32"/>
          <w:lang w:bidi="ar-IQ"/>
        </w:rPr>
        <w:t>C.T</w:t>
      </w:r>
      <w:r>
        <w:rPr>
          <w:rFonts w:ascii="Times New Roman" w:eastAsia="Times New Roman" w:hAnsi="Times New Roman" w:cs="Times New Roman" w:hint="cs"/>
          <w:sz w:val="32"/>
          <w:szCs w:val="32"/>
          <w:rtl/>
          <w:lang w:bidi="ar-IQ"/>
        </w:rPr>
        <w:t xml:space="preserve"> او </w:t>
      </w:r>
      <w:r>
        <w:rPr>
          <w:rFonts w:ascii="Times New Roman" w:eastAsia="Times New Roman" w:hAnsi="Times New Roman" w:cs="Times New Roman"/>
          <w:sz w:val="32"/>
          <w:szCs w:val="32"/>
          <w:lang w:bidi="ar-IQ"/>
        </w:rPr>
        <w:t>V.T</w:t>
      </w:r>
      <w:r>
        <w:rPr>
          <w:rFonts w:ascii="Times New Roman" w:eastAsia="Times New Roman" w:hAnsi="Times New Roman" w:cs="Times New Roman" w:hint="cs"/>
          <w:sz w:val="32"/>
          <w:szCs w:val="32"/>
          <w:rtl/>
          <w:lang w:bidi="ar-IQ"/>
        </w:rPr>
        <w:t xml:space="preserve"> او كليهما </w:t>
      </w:r>
      <w:r w:rsidR="001C58E0">
        <w:rPr>
          <w:rFonts w:ascii="Times New Roman" w:eastAsia="Times New Roman" w:hAnsi="Times New Roman" w:cs="Times New Roman" w:hint="cs"/>
          <w:sz w:val="32"/>
          <w:szCs w:val="32"/>
          <w:rtl/>
          <w:lang w:bidi="ar-IQ"/>
        </w:rPr>
        <w:t>و</w:t>
      </w:r>
      <w:r w:rsidR="00756C74">
        <w:rPr>
          <w:rFonts w:ascii="Times New Roman" w:eastAsia="Times New Roman" w:hAnsi="Times New Roman" w:cs="Times New Roman" w:hint="cs"/>
          <w:sz w:val="32"/>
          <w:szCs w:val="32"/>
          <w:rtl/>
          <w:lang w:bidi="ar-IQ"/>
        </w:rPr>
        <w:t xml:space="preserve">تعتبر هذه المحولات وحدات ادخال الى </w:t>
      </w:r>
    </w:p>
    <w:p w:rsidR="00BF7D64" w:rsidRDefault="00756C7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جهاز </w:t>
      </w:r>
      <w:r>
        <w:rPr>
          <w:rFonts w:ascii="Times New Roman" w:eastAsia="Times New Roman" w:hAnsi="Times New Roman" w:cs="Times New Roman"/>
          <w:sz w:val="32"/>
          <w:szCs w:val="32"/>
          <w:lang w:bidi="ar-IQ"/>
        </w:rPr>
        <w:t>M3425</w:t>
      </w:r>
      <w:r>
        <w:rPr>
          <w:rFonts w:ascii="Times New Roman" w:eastAsia="Times New Roman" w:hAnsi="Times New Roman" w:cs="Times New Roman" w:hint="cs"/>
          <w:sz w:val="32"/>
          <w:szCs w:val="32"/>
          <w:rtl/>
          <w:lang w:bidi="ar-IQ"/>
        </w:rPr>
        <w:t xml:space="preserve"> </w:t>
      </w:r>
      <w:r w:rsidR="001C58E0">
        <w:rPr>
          <w:rFonts w:ascii="Times New Roman" w:eastAsia="Times New Roman" w:hAnsi="Times New Roman" w:cs="Times New Roman" w:hint="cs"/>
          <w:sz w:val="32"/>
          <w:szCs w:val="32"/>
          <w:rtl/>
          <w:lang w:bidi="ar-IQ"/>
        </w:rPr>
        <w:t>و</w:t>
      </w:r>
      <w:r>
        <w:rPr>
          <w:rFonts w:ascii="Times New Roman" w:eastAsia="Times New Roman" w:hAnsi="Times New Roman" w:cs="Times New Roman" w:hint="cs"/>
          <w:sz w:val="32"/>
          <w:szCs w:val="32"/>
          <w:rtl/>
          <w:lang w:bidi="ar-IQ"/>
        </w:rPr>
        <w:t>تتحول قيم التيارات والفولتيا</w:t>
      </w:r>
      <w:r w:rsidR="001C58E0">
        <w:rPr>
          <w:rFonts w:ascii="Times New Roman" w:eastAsia="Times New Roman" w:hAnsi="Times New Roman" w:cs="Times New Roman" w:hint="cs"/>
          <w:sz w:val="32"/>
          <w:szCs w:val="32"/>
          <w:rtl/>
          <w:lang w:bidi="ar-IQ"/>
        </w:rPr>
        <w:t>ت الى معلومات رقمية ليتم معالجتها</w:t>
      </w:r>
      <w:r>
        <w:rPr>
          <w:rFonts w:ascii="Times New Roman" w:eastAsia="Times New Roman" w:hAnsi="Times New Roman" w:cs="Times New Roman" w:hint="cs"/>
          <w:sz w:val="32"/>
          <w:szCs w:val="32"/>
          <w:rtl/>
          <w:lang w:bidi="ar-IQ"/>
        </w:rPr>
        <w:t xml:space="preserve"> واماكن </w:t>
      </w:r>
    </w:p>
    <w:p w:rsidR="00756C74" w:rsidRDefault="00756C74" w:rsidP="00BF7D64">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وجود المحولات كالتالي:-</w:t>
      </w:r>
    </w:p>
    <w:p w:rsidR="00BF7D64" w:rsidRDefault="00756C74" w:rsidP="00BF7D64">
      <w:pPr>
        <w:pStyle w:val="ListParagraph"/>
        <w:numPr>
          <w:ilvl w:val="0"/>
          <w:numId w:val="14"/>
        </w:numPr>
        <w:bidi/>
        <w:spacing w:before="100" w:beforeAutospacing="1" w:after="100" w:afterAutospacing="1" w:line="240" w:lineRule="auto"/>
        <w:jc w:val="both"/>
        <w:rPr>
          <w:rFonts w:ascii="Times New Roman" w:eastAsia="Times New Roman" w:hAnsi="Times New Roman" w:cs="Times New Roman" w:hint="cs"/>
          <w:sz w:val="32"/>
          <w:szCs w:val="32"/>
          <w:lang w:bidi="ar-IQ"/>
        </w:rPr>
      </w:pPr>
      <w:r>
        <w:rPr>
          <w:rFonts w:ascii="Times New Roman" w:eastAsia="Times New Roman" w:hAnsi="Times New Roman" w:cs="Times New Roman" w:hint="cs"/>
          <w:sz w:val="32"/>
          <w:szCs w:val="32"/>
          <w:rtl/>
          <w:lang w:bidi="ar-IQ"/>
        </w:rPr>
        <w:t>محولة تيار بعد قاطع الدورة الرئيسي للمولد الكهربائي(</w:t>
      </w:r>
      <w:r>
        <w:rPr>
          <w:rFonts w:ascii="Times New Roman" w:eastAsia="Times New Roman" w:hAnsi="Times New Roman" w:cs="Times New Roman"/>
          <w:sz w:val="32"/>
          <w:szCs w:val="32"/>
          <w:lang w:bidi="ar-IQ"/>
        </w:rPr>
        <w:t>G52</w:t>
      </w:r>
      <w:r>
        <w:rPr>
          <w:rFonts w:ascii="Times New Roman" w:eastAsia="Times New Roman" w:hAnsi="Times New Roman" w:cs="Times New Roman" w:hint="cs"/>
          <w:sz w:val="32"/>
          <w:szCs w:val="32"/>
          <w:rtl/>
          <w:lang w:bidi="ar-IQ"/>
        </w:rPr>
        <w:t>)من جهة المحولة الرافعة</w:t>
      </w:r>
      <w:r w:rsidR="00BF7D64">
        <w:rPr>
          <w:rFonts w:ascii="Times New Roman" w:eastAsia="Times New Roman" w:hAnsi="Times New Roman" w:cs="Times New Roman" w:hint="cs"/>
          <w:sz w:val="32"/>
          <w:szCs w:val="32"/>
          <w:rtl/>
          <w:lang w:bidi="ar-IQ"/>
        </w:rPr>
        <w:t>.</w:t>
      </w:r>
    </w:p>
    <w:p w:rsidR="00BF7D64" w:rsidRPr="00BF7D64" w:rsidRDefault="00BF7D64" w:rsidP="00BF7D64">
      <w:pPr>
        <w:bidi/>
        <w:spacing w:before="100" w:beforeAutospacing="1" w:after="100" w:afterAutospacing="1" w:line="240" w:lineRule="auto"/>
        <w:jc w:val="both"/>
        <w:rPr>
          <w:rFonts w:ascii="Times New Roman" w:eastAsia="Times New Roman" w:hAnsi="Times New Roman" w:cs="Times New Roman"/>
          <w:sz w:val="32"/>
          <w:szCs w:val="32"/>
          <w:lang w:bidi="ar-IQ"/>
        </w:rPr>
      </w:pPr>
    </w:p>
    <w:p w:rsidR="00BF7D64" w:rsidRDefault="00756C74" w:rsidP="00BF7D64">
      <w:pPr>
        <w:pStyle w:val="ListParagraph"/>
        <w:numPr>
          <w:ilvl w:val="0"/>
          <w:numId w:val="14"/>
        </w:numPr>
        <w:bidi/>
        <w:spacing w:before="100" w:beforeAutospacing="1" w:after="100" w:afterAutospacing="1" w:line="240" w:lineRule="auto"/>
        <w:jc w:val="both"/>
        <w:rPr>
          <w:rFonts w:ascii="Times New Roman" w:eastAsia="Times New Roman" w:hAnsi="Times New Roman" w:cs="Times New Roman" w:hint="cs"/>
          <w:sz w:val="32"/>
          <w:szCs w:val="32"/>
          <w:lang w:bidi="ar-IQ"/>
        </w:rPr>
      </w:pPr>
      <w:r>
        <w:rPr>
          <w:rFonts w:ascii="Times New Roman" w:eastAsia="Times New Roman" w:hAnsi="Times New Roman" w:cs="Times New Roman" w:hint="cs"/>
          <w:sz w:val="32"/>
          <w:szCs w:val="32"/>
          <w:rtl/>
          <w:lang w:bidi="ar-IQ"/>
        </w:rPr>
        <w:t>محولة فولتية قبل قاطع الدورة(</w:t>
      </w:r>
      <w:r>
        <w:rPr>
          <w:rFonts w:ascii="Times New Roman" w:eastAsia="Times New Roman" w:hAnsi="Times New Roman" w:cs="Times New Roman"/>
          <w:sz w:val="32"/>
          <w:szCs w:val="32"/>
          <w:lang w:bidi="ar-IQ"/>
        </w:rPr>
        <w:t>G52</w:t>
      </w:r>
      <w:r>
        <w:rPr>
          <w:rFonts w:ascii="Times New Roman" w:eastAsia="Times New Roman" w:hAnsi="Times New Roman" w:cs="Times New Roman" w:hint="cs"/>
          <w:sz w:val="32"/>
          <w:szCs w:val="32"/>
          <w:rtl/>
          <w:lang w:bidi="ar-IQ"/>
        </w:rPr>
        <w:t>)</w:t>
      </w:r>
      <w:r w:rsidR="00BF7D64">
        <w:rPr>
          <w:rFonts w:ascii="Times New Roman" w:eastAsia="Times New Roman" w:hAnsi="Times New Roman" w:cs="Times New Roman" w:hint="cs"/>
          <w:sz w:val="32"/>
          <w:szCs w:val="32"/>
          <w:rtl/>
          <w:lang w:bidi="ar-IQ"/>
        </w:rPr>
        <w:t>.</w:t>
      </w:r>
    </w:p>
    <w:p w:rsidR="00BF7D64" w:rsidRP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lang w:bidi="ar-IQ"/>
        </w:rPr>
      </w:pPr>
    </w:p>
    <w:p w:rsidR="00F61B83" w:rsidRDefault="00756C74" w:rsidP="00E933C7">
      <w:pPr>
        <w:pStyle w:val="ListParagraph"/>
        <w:numPr>
          <w:ilvl w:val="0"/>
          <w:numId w:val="14"/>
        </w:numPr>
        <w:bidi/>
        <w:spacing w:before="100" w:beforeAutospacing="1" w:after="100" w:afterAutospacing="1" w:line="240" w:lineRule="auto"/>
        <w:jc w:val="both"/>
        <w:rPr>
          <w:rFonts w:ascii="Times New Roman" w:eastAsia="Times New Roman" w:hAnsi="Times New Roman" w:cs="Times New Roman" w:hint="cs"/>
          <w:sz w:val="32"/>
          <w:szCs w:val="32"/>
          <w:lang w:bidi="ar-IQ"/>
        </w:rPr>
      </w:pPr>
      <w:r>
        <w:rPr>
          <w:rFonts w:ascii="Times New Roman" w:eastAsia="Times New Roman" w:hAnsi="Times New Roman" w:cs="Times New Roman" w:hint="cs"/>
          <w:sz w:val="32"/>
          <w:szCs w:val="32"/>
          <w:rtl/>
          <w:lang w:bidi="ar-IQ"/>
        </w:rPr>
        <w:t xml:space="preserve">محولة تيار ثلاثية الاطوار من جهة نقطة التعادل بالاضافة الى وجود محولة ثانوية في نقطة التعادل </w:t>
      </w:r>
      <w:r w:rsidR="001C58E0">
        <w:rPr>
          <w:rFonts w:ascii="Times New Roman" w:eastAsia="Times New Roman" w:hAnsi="Times New Roman" w:cs="Times New Roman" w:hint="cs"/>
          <w:sz w:val="32"/>
          <w:szCs w:val="32"/>
          <w:rtl/>
          <w:lang w:bidi="ar-IQ"/>
        </w:rPr>
        <w:t>لتأ</w:t>
      </w:r>
      <w:r>
        <w:rPr>
          <w:rFonts w:ascii="Times New Roman" w:eastAsia="Times New Roman" w:hAnsi="Times New Roman" w:cs="Times New Roman" w:hint="cs"/>
          <w:sz w:val="32"/>
          <w:szCs w:val="32"/>
          <w:rtl/>
          <w:lang w:bidi="ar-IQ"/>
        </w:rPr>
        <w:t xml:space="preserve">رض المولدة من خلالها </w:t>
      </w:r>
      <w:r w:rsidR="001C58E0">
        <w:rPr>
          <w:rFonts w:ascii="Times New Roman" w:eastAsia="Times New Roman" w:hAnsi="Times New Roman" w:cs="Times New Roman" w:hint="cs"/>
          <w:sz w:val="32"/>
          <w:szCs w:val="32"/>
          <w:rtl/>
          <w:lang w:bidi="ar-IQ"/>
        </w:rPr>
        <w:t>ف</w:t>
      </w:r>
      <w:r>
        <w:rPr>
          <w:rFonts w:ascii="Times New Roman" w:eastAsia="Times New Roman" w:hAnsi="Times New Roman" w:cs="Times New Roman" w:hint="cs"/>
          <w:sz w:val="32"/>
          <w:szCs w:val="32"/>
          <w:rtl/>
          <w:lang w:bidi="ar-IQ"/>
        </w:rPr>
        <w:t>تغذي مناولات الحماية الارضية لاحظ الرسم في الصفحة القادمة</w:t>
      </w:r>
      <w:r w:rsidR="00F22CE3">
        <w:rPr>
          <w:rFonts w:ascii="Times New Roman" w:eastAsia="Times New Roman" w:hAnsi="Times New Roman" w:cs="Times New Roman" w:hint="cs"/>
          <w:sz w:val="32"/>
          <w:szCs w:val="32"/>
          <w:rtl/>
          <w:lang w:bidi="ar-IQ"/>
        </w:rPr>
        <w:t>.</w:t>
      </w: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Default="00BF7D64" w:rsidP="00BF7D64">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BF7D64" w:rsidRPr="00BF7D64" w:rsidRDefault="00BF7D64" w:rsidP="00BF7D64">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A77EF" w:rsidRDefault="00EB3613" w:rsidP="00CA77EF">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تبرمج القيم الافتراضية للمناولات </w:t>
      </w:r>
      <w:r>
        <w:rPr>
          <w:rFonts w:ascii="Times New Roman" w:eastAsia="Times New Roman" w:hAnsi="Times New Roman" w:cs="Times New Roman"/>
          <w:sz w:val="32"/>
          <w:szCs w:val="32"/>
          <w:lang w:bidi="ar-IQ"/>
        </w:rPr>
        <w:t>(Set Point)</w:t>
      </w:r>
      <w:r>
        <w:rPr>
          <w:rFonts w:ascii="Times New Roman" w:eastAsia="Times New Roman" w:hAnsi="Times New Roman" w:cs="Times New Roman" w:hint="cs"/>
          <w:sz w:val="32"/>
          <w:szCs w:val="32"/>
          <w:rtl/>
          <w:lang w:bidi="ar-IQ"/>
        </w:rPr>
        <w:t xml:space="preserve"> والتي تشمل مقدار التيار او الفولتية او كليهما مع الزمن للمناولات التي تمثل حالة </w:t>
      </w:r>
      <w:r>
        <w:rPr>
          <w:rFonts w:ascii="Times New Roman" w:eastAsia="Times New Roman" w:hAnsi="Times New Roman" w:cs="Times New Roman"/>
          <w:sz w:val="32"/>
          <w:szCs w:val="32"/>
          <w:lang w:bidi="ar-IQ"/>
        </w:rPr>
        <w:t>fault</w:t>
      </w:r>
      <w:r>
        <w:rPr>
          <w:rFonts w:ascii="Times New Roman" w:eastAsia="Times New Roman" w:hAnsi="Times New Roman" w:cs="Times New Roman" w:hint="cs"/>
          <w:sz w:val="32"/>
          <w:szCs w:val="32"/>
          <w:rtl/>
          <w:lang w:bidi="ar-IQ"/>
        </w:rPr>
        <w:t xml:space="preserve"> وتخزن في ذاكرة الجهاز ويتم ذلك عن طريق الحاسوب ويتيح جهاز ال</w:t>
      </w:r>
      <w:r>
        <w:rPr>
          <w:rFonts w:ascii="Times New Roman" w:eastAsia="Times New Roman" w:hAnsi="Times New Roman" w:cs="Times New Roman"/>
          <w:sz w:val="32"/>
          <w:szCs w:val="32"/>
          <w:lang w:bidi="ar-IQ"/>
        </w:rPr>
        <w:t>M3425</w:t>
      </w:r>
      <w:r>
        <w:rPr>
          <w:rFonts w:ascii="Times New Roman" w:eastAsia="Times New Roman" w:hAnsi="Times New Roman" w:cs="Times New Roman" w:hint="cs"/>
          <w:sz w:val="32"/>
          <w:szCs w:val="32"/>
          <w:rtl/>
          <w:lang w:bidi="ar-IQ"/>
        </w:rPr>
        <w:t xml:space="preserve"> امكانية برمجة نقاط الضبط للمناولات عن طريق شاشة عرض وازرار تحكم موجودة في الواجهة الامامية للجهاز وتدعى</w:t>
      </w:r>
      <w:r>
        <w:rPr>
          <w:rFonts w:ascii="Times New Roman" w:eastAsia="Times New Roman" w:hAnsi="Times New Roman" w:cs="Times New Roman"/>
          <w:sz w:val="32"/>
          <w:szCs w:val="32"/>
          <w:lang w:bidi="ar-IQ"/>
        </w:rPr>
        <w:t>(M3931 HMI)</w:t>
      </w:r>
      <w:r>
        <w:rPr>
          <w:rFonts w:ascii="Times New Roman" w:eastAsia="Times New Roman" w:hAnsi="Times New Roman" w:cs="Times New Roman" w:hint="cs"/>
          <w:sz w:val="32"/>
          <w:szCs w:val="32"/>
          <w:rtl/>
          <w:lang w:bidi="ar-IQ"/>
        </w:rPr>
        <w:t xml:space="preserve"> وفيما يلي ثلاث امثلة توضح القيم الافتراضية للمناولات:-</w:t>
      </w:r>
    </w:p>
    <w:p w:rsidR="00610131" w:rsidRDefault="00EB3613" w:rsidP="00E933C7">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1-</w:t>
      </w:r>
      <w:r w:rsidR="006961FC">
        <w:rPr>
          <w:rFonts w:ascii="Times New Roman" w:eastAsia="Times New Roman" w:hAnsi="Times New Roman" w:cs="Times New Roman" w:hint="cs"/>
          <w:sz w:val="32"/>
          <w:szCs w:val="32"/>
          <w:rtl/>
          <w:lang w:bidi="ar-IQ"/>
        </w:rPr>
        <w:t>مناول فوق التيار ذو الدالة(</w:t>
      </w:r>
      <w:r w:rsidR="006961FC">
        <w:rPr>
          <w:rFonts w:ascii="Times New Roman" w:eastAsia="Times New Roman" w:hAnsi="Times New Roman" w:cs="Times New Roman"/>
          <w:sz w:val="32"/>
          <w:szCs w:val="32"/>
          <w:lang w:bidi="ar-IQ"/>
        </w:rPr>
        <w:t>50/50N</w:t>
      </w:r>
      <w:r w:rsidR="006961FC">
        <w:rPr>
          <w:rFonts w:ascii="Times New Roman" w:eastAsia="Times New Roman" w:hAnsi="Times New Roman" w:cs="Times New Roman" w:hint="cs"/>
          <w:sz w:val="32"/>
          <w:szCs w:val="32"/>
          <w:rtl/>
          <w:lang w:bidi="ar-IQ"/>
        </w:rPr>
        <w:t>) المناولان يتحسسان ارتفاع التيار للطور او للطور مع الارض يتغذى المناول من محولة تيار وتبرمج قيم الضبط للتيار والزمن كما في الشكل ادناه:-</w:t>
      </w:r>
      <w:r w:rsidR="006961FC">
        <w:rPr>
          <w:noProof/>
        </w:rPr>
        <w:drawing>
          <wp:inline distT="0" distB="0" distL="0" distR="0">
            <wp:extent cx="5943600" cy="3349625"/>
            <wp:effectExtent l="38100" t="38100" r="19050" b="22225"/>
            <wp:docPr id="26"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943600" cy="3349625"/>
                    </a:xfrm>
                    <a:prstGeom prst="rect">
                      <a:avLst/>
                    </a:prstGeom>
                  </pic:spPr>
                </pic:pic>
              </a:graphicData>
            </a:graphic>
          </wp:inline>
        </w:drawing>
      </w:r>
    </w:p>
    <w:p w:rsidR="00812DF3" w:rsidRDefault="00610131" w:rsidP="00A22ADA">
      <w:p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2-مناول تحت الفولتية ذو الدالة(</w:t>
      </w:r>
      <w:r>
        <w:rPr>
          <w:rFonts w:ascii="Times New Roman" w:eastAsia="Times New Roman" w:hAnsi="Times New Roman" w:cs="Times New Roman"/>
          <w:sz w:val="32"/>
          <w:szCs w:val="32"/>
          <w:lang w:bidi="ar-IQ"/>
        </w:rPr>
        <w:t>27</w:t>
      </w:r>
      <w:r>
        <w:rPr>
          <w:rFonts w:ascii="Times New Roman" w:eastAsia="Times New Roman" w:hAnsi="Times New Roman" w:cs="Times New Roman" w:hint="cs"/>
          <w:sz w:val="32"/>
          <w:szCs w:val="32"/>
          <w:rtl/>
          <w:lang w:bidi="ar-IQ"/>
        </w:rPr>
        <w:t>) الذي يتغذى من محولة فولتية ويتحسس ظاهرة الفولتية المنخفضة وحدوده موضحة بالرسم:-</w:t>
      </w:r>
    </w:p>
    <w:p w:rsidR="00610131" w:rsidRDefault="00610131"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noProof/>
        </w:rPr>
        <w:drawing>
          <wp:inline distT="0" distB="0" distL="0" distR="0">
            <wp:extent cx="5210175" cy="1666875"/>
            <wp:effectExtent l="38100" t="38100" r="28575" b="28575"/>
            <wp:docPr id="2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210175" cy="1666875"/>
                    </a:xfrm>
                    <a:prstGeom prst="rect">
                      <a:avLst/>
                    </a:prstGeom>
                  </pic:spPr>
                </pic:pic>
              </a:graphicData>
            </a:graphic>
          </wp:inline>
        </w:drawing>
      </w:r>
    </w:p>
    <w:p w:rsidR="00812DF3" w:rsidRDefault="00812DF3"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812DF3" w:rsidRDefault="00812DF3"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812DF3" w:rsidRPr="00610131" w:rsidRDefault="00812DF3" w:rsidP="00812DF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CA77EF" w:rsidRDefault="00610131"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3-مناول اتجاه القدرة ذو الدالة (32) الذي يتغذى من محولة تيار ومحولة فولتية حيث يتحسس هذا المناول انعكاس القدرة وتحول المولد الى محرك وكذلك ظاهرة ال</w:t>
      </w:r>
      <w:r>
        <w:rPr>
          <w:rFonts w:ascii="Times New Roman" w:eastAsia="Times New Roman" w:hAnsi="Times New Roman" w:cs="Times New Roman"/>
          <w:sz w:val="32"/>
          <w:szCs w:val="32"/>
          <w:lang w:bidi="ar-IQ"/>
        </w:rPr>
        <w:t>Over load</w:t>
      </w:r>
      <w:r>
        <w:rPr>
          <w:rFonts w:ascii="Times New Roman" w:eastAsia="Times New Roman" w:hAnsi="Times New Roman" w:cs="Times New Roman" w:hint="cs"/>
          <w:sz w:val="32"/>
          <w:szCs w:val="32"/>
          <w:rtl/>
          <w:lang w:bidi="ar-IQ"/>
        </w:rPr>
        <w:t xml:space="preserve"> وحدود القيم هي:-</w:t>
      </w:r>
    </w:p>
    <w:p w:rsidR="00812DF3" w:rsidRDefault="00812DF3"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812DF3" w:rsidRDefault="00812DF3" w:rsidP="00812DF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610131" w:rsidRDefault="00610131" w:rsidP="00610131">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noProof/>
        </w:rPr>
        <w:drawing>
          <wp:inline distT="0" distB="0" distL="0" distR="0">
            <wp:extent cx="6000750" cy="2847975"/>
            <wp:effectExtent l="19050" t="0" r="0" b="0"/>
            <wp:docPr id="2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6000750" cy="2847975"/>
                    </a:xfrm>
                    <a:prstGeom prst="rect">
                      <a:avLst/>
                    </a:prstGeom>
                  </pic:spPr>
                </pic:pic>
              </a:graphicData>
            </a:graphic>
          </wp:inline>
        </w:drawing>
      </w:r>
    </w:p>
    <w:p w:rsidR="00F55408" w:rsidRDefault="00F55408" w:rsidP="00F55408">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812DF3" w:rsidRDefault="00F55408" w:rsidP="00CA77EF">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وهكذا بقية الدوال ومن الجدير بالذكر ان هذه القيم وفق خصائص ومخططات تحدد من قبل </w:t>
      </w:r>
    </w:p>
    <w:p w:rsidR="00812DF3" w:rsidRDefault="00F55408"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 xml:space="preserve">الشركات المصنعة للمولد تتوافق مع مقننات المولد الكهربائي.ومن الجدير بالذكر ايضا ان </w:t>
      </w:r>
    </w:p>
    <w:p w:rsidR="00812DF3" w:rsidRDefault="00F55408"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مناول</w:t>
      </w:r>
      <w:r>
        <w:rPr>
          <w:rFonts w:ascii="Times New Roman" w:eastAsia="Times New Roman" w:hAnsi="Times New Roman" w:cs="Times New Roman"/>
          <w:sz w:val="32"/>
          <w:szCs w:val="32"/>
          <w:lang w:bidi="ar-IQ"/>
        </w:rPr>
        <w:t>D.M.R</w:t>
      </w:r>
      <w:r>
        <w:rPr>
          <w:rFonts w:ascii="Times New Roman" w:eastAsia="Times New Roman" w:hAnsi="Times New Roman" w:cs="Times New Roman" w:hint="cs"/>
          <w:sz w:val="32"/>
          <w:szCs w:val="32"/>
          <w:rtl/>
          <w:lang w:bidi="ar-IQ"/>
        </w:rPr>
        <w:t xml:space="preserve"> يتيح امكانية تعطيل (</w:t>
      </w:r>
      <w:r>
        <w:rPr>
          <w:rFonts w:ascii="Times New Roman" w:eastAsia="Times New Roman" w:hAnsi="Times New Roman" w:cs="Times New Roman"/>
          <w:sz w:val="32"/>
          <w:szCs w:val="32"/>
          <w:lang w:bidi="ar-IQ"/>
        </w:rPr>
        <w:t>Disable</w:t>
      </w:r>
      <w:r>
        <w:rPr>
          <w:rFonts w:ascii="Times New Roman" w:eastAsia="Times New Roman" w:hAnsi="Times New Roman" w:cs="Times New Roman" w:hint="cs"/>
          <w:sz w:val="32"/>
          <w:szCs w:val="32"/>
          <w:rtl/>
          <w:lang w:bidi="ar-IQ"/>
        </w:rPr>
        <w:t xml:space="preserve">) بعض دوال الحماية عندما لاتكون هناك </w:t>
      </w:r>
    </w:p>
    <w:p w:rsidR="00812DF3" w:rsidRDefault="00F55408"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حاجة اليها وهذه من مميزات هذه التقنية الحديثة</w:t>
      </w:r>
      <w:r w:rsidR="00E933C7">
        <w:rPr>
          <w:rFonts w:ascii="Times New Roman" w:eastAsia="Times New Roman" w:hAnsi="Times New Roman" w:cs="Times New Roman" w:hint="cs"/>
          <w:sz w:val="32"/>
          <w:szCs w:val="32"/>
          <w:rtl/>
          <w:lang w:bidi="ar-IQ"/>
        </w:rPr>
        <w:t xml:space="preserve">. والجدول في الصفحة التالية يوضح وظيفة </w:t>
      </w:r>
    </w:p>
    <w:p w:rsidR="00E933C7" w:rsidRDefault="00E933C7" w:rsidP="00812DF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Pr>
          <w:rFonts w:ascii="Times New Roman" w:eastAsia="Times New Roman" w:hAnsi="Times New Roman" w:cs="Times New Roman" w:hint="cs"/>
          <w:sz w:val="32"/>
          <w:szCs w:val="32"/>
          <w:rtl/>
          <w:lang w:bidi="ar-IQ"/>
        </w:rPr>
        <w:t>دوال وتعاريف المناول :-</w:t>
      </w:r>
    </w:p>
    <w:p w:rsidR="00CA77EF" w:rsidRDefault="00E933C7" w:rsidP="00E933C7">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 </w:t>
      </w: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E509E" w:rsidRDefault="00AE509E"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F55408" w:rsidRPr="0008263D" w:rsidRDefault="0059376F" w:rsidP="0059376F">
      <w:pPr>
        <w:bidi/>
        <w:spacing w:before="100" w:beforeAutospacing="1" w:after="100" w:afterAutospacing="1" w:line="240" w:lineRule="auto"/>
        <w:ind w:left="360"/>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lastRenderedPageBreak/>
        <w:t xml:space="preserve">ثالثا- </w:t>
      </w:r>
      <w:r w:rsidR="00F55408" w:rsidRPr="0008263D">
        <w:rPr>
          <w:rFonts w:ascii="Times New Roman" w:eastAsia="Times New Roman" w:hAnsi="Times New Roman" w:cs="Times New Roman" w:hint="cs"/>
          <w:color w:val="4F81BD" w:themeColor="accent1"/>
          <w:sz w:val="32"/>
          <w:szCs w:val="32"/>
          <w:rtl/>
          <w:lang w:bidi="ar-IQ"/>
        </w:rPr>
        <w:t>حماية المولد (</w:t>
      </w:r>
      <w:r w:rsidR="00F55408" w:rsidRPr="0008263D">
        <w:rPr>
          <w:rFonts w:ascii="Times New Roman" w:eastAsia="Times New Roman" w:hAnsi="Times New Roman" w:cs="Times New Roman"/>
          <w:color w:val="4F81BD" w:themeColor="accent1"/>
          <w:sz w:val="32"/>
          <w:szCs w:val="32"/>
          <w:lang w:bidi="ar-IQ"/>
        </w:rPr>
        <w:t>Generator Protection</w:t>
      </w:r>
      <w:r w:rsidR="00F55408" w:rsidRPr="0008263D">
        <w:rPr>
          <w:rFonts w:ascii="Times New Roman" w:eastAsia="Times New Roman" w:hAnsi="Times New Roman" w:cs="Times New Roman" w:hint="cs"/>
          <w:color w:val="4F81BD" w:themeColor="accent1"/>
          <w:sz w:val="32"/>
          <w:szCs w:val="32"/>
          <w:rtl/>
          <w:lang w:bidi="ar-IQ"/>
        </w:rPr>
        <w:t>) :-</w:t>
      </w:r>
    </w:p>
    <w:p w:rsidR="00F55408" w:rsidRDefault="00F55408" w:rsidP="00F55408">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من العلوم ان هناك نوعين من الحماية الكهربائية للمولد هما :-</w:t>
      </w:r>
    </w:p>
    <w:p w:rsidR="00F55408" w:rsidRDefault="00F55408" w:rsidP="00F55408">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1-</w:t>
      </w:r>
      <w:r>
        <w:rPr>
          <w:rFonts w:ascii="Times New Roman" w:eastAsia="Times New Roman" w:hAnsi="Times New Roman" w:cs="Times New Roman"/>
          <w:sz w:val="32"/>
          <w:szCs w:val="32"/>
          <w:lang w:bidi="ar-IQ"/>
        </w:rPr>
        <w:t>primary protection</w:t>
      </w:r>
      <w:r>
        <w:rPr>
          <w:rFonts w:ascii="Times New Roman" w:eastAsia="Times New Roman" w:hAnsi="Times New Roman" w:cs="Times New Roman" w:hint="cs"/>
          <w:sz w:val="32"/>
          <w:szCs w:val="32"/>
          <w:rtl/>
          <w:lang w:bidi="ar-IQ"/>
        </w:rPr>
        <w:t xml:space="preserve"> :- وهي الحماية الاساسية التي تكشف العطل</w:t>
      </w:r>
      <w:r w:rsidR="001719A0">
        <w:rPr>
          <w:rFonts w:ascii="Times New Roman" w:eastAsia="Times New Roman" w:hAnsi="Times New Roman" w:cs="Times New Roman"/>
          <w:sz w:val="32"/>
          <w:szCs w:val="32"/>
          <w:lang w:bidi="ar-IQ"/>
        </w:rPr>
        <w:t>fault</w:t>
      </w:r>
      <w:r w:rsidR="001719A0">
        <w:rPr>
          <w:rFonts w:ascii="Times New Roman" w:eastAsia="Times New Roman" w:hAnsi="Times New Roman" w:cs="Times New Roman" w:hint="cs"/>
          <w:sz w:val="32"/>
          <w:szCs w:val="32"/>
          <w:rtl/>
          <w:lang w:bidi="ar-IQ"/>
        </w:rPr>
        <w:t xml:space="preserve"> وتعتبر الخيار الاول والاسرع تحسسا بالعطل وتقوم بارسال اشارة </w:t>
      </w:r>
      <w:r w:rsidR="001719A0">
        <w:rPr>
          <w:rFonts w:ascii="Times New Roman" w:eastAsia="Times New Roman" w:hAnsi="Times New Roman" w:cs="Times New Roman"/>
          <w:sz w:val="32"/>
          <w:szCs w:val="32"/>
          <w:lang w:bidi="ar-IQ"/>
        </w:rPr>
        <w:t>trip</w:t>
      </w:r>
      <w:r w:rsidR="001719A0">
        <w:rPr>
          <w:rFonts w:ascii="Times New Roman" w:eastAsia="Times New Roman" w:hAnsi="Times New Roman" w:cs="Times New Roman" w:hint="cs"/>
          <w:sz w:val="32"/>
          <w:szCs w:val="32"/>
          <w:rtl/>
          <w:lang w:bidi="ar-IQ"/>
        </w:rPr>
        <w:t xml:space="preserve"> الى قواطع الدورة الخاصة بالمنطقة المحمية</w:t>
      </w:r>
      <w:r w:rsidR="001719A0">
        <w:rPr>
          <w:rFonts w:ascii="Times New Roman" w:eastAsia="Times New Roman" w:hAnsi="Times New Roman" w:cs="Times New Roman"/>
          <w:sz w:val="32"/>
          <w:szCs w:val="32"/>
          <w:lang w:bidi="ar-IQ"/>
        </w:rPr>
        <w:t>(protected zone)</w:t>
      </w:r>
    </w:p>
    <w:p w:rsidR="001719A0" w:rsidRDefault="00352A44" w:rsidP="00352A44">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2-</w:t>
      </w:r>
      <w:r>
        <w:rPr>
          <w:rFonts w:ascii="Times New Roman" w:eastAsia="Times New Roman" w:hAnsi="Times New Roman" w:cs="Times New Roman"/>
          <w:sz w:val="32"/>
          <w:szCs w:val="32"/>
          <w:lang w:bidi="ar-IQ"/>
        </w:rPr>
        <w:t>back up protection</w:t>
      </w:r>
      <w:r>
        <w:rPr>
          <w:rFonts w:ascii="Times New Roman" w:eastAsia="Times New Roman" w:hAnsi="Times New Roman" w:cs="Times New Roman" w:hint="cs"/>
          <w:sz w:val="32"/>
          <w:szCs w:val="32"/>
          <w:rtl/>
          <w:lang w:bidi="ar-IQ"/>
        </w:rPr>
        <w:t>:- وهي الحماية الاحتياطية التي تصمم لبعض انواع ال</w:t>
      </w:r>
      <w:r>
        <w:rPr>
          <w:rFonts w:ascii="Times New Roman" w:eastAsia="Times New Roman" w:hAnsi="Times New Roman" w:cs="Times New Roman"/>
          <w:sz w:val="32"/>
          <w:szCs w:val="32"/>
          <w:lang w:bidi="ar-IQ"/>
        </w:rPr>
        <w:t>faults</w:t>
      </w:r>
      <w:r>
        <w:rPr>
          <w:rFonts w:ascii="Times New Roman" w:eastAsia="Times New Roman" w:hAnsi="Times New Roman" w:cs="Times New Roman" w:hint="cs"/>
          <w:sz w:val="32"/>
          <w:szCs w:val="32"/>
          <w:rtl/>
          <w:lang w:bidi="ar-IQ"/>
        </w:rPr>
        <w:t xml:space="preserve"> الخطرة..ولاتعتمد في عملها على الحماية الاولية وتعمل في حال فشل الحماية الاولية.</w:t>
      </w:r>
    </w:p>
    <w:p w:rsidR="00606F93" w:rsidRDefault="00606F93" w:rsidP="00606F9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606F93" w:rsidRDefault="00606F93" w:rsidP="00606F93">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352A44" w:rsidRDefault="00352A44" w:rsidP="00352A44">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ان اهم الاحداث التي تتعض لها المولد الكهربائي والاكثر شيوعا هي:-</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Phase Faults</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Ground Faults</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Loss of Excitation</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Overexcitation</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Overvoltage</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Unbalanced Currents</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Abnormal Frequencies</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Motoring</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Dead Machine Energization</w:t>
      </w:r>
    </w:p>
    <w:p w:rsidR="00352A44" w:rsidRPr="00352A44" w:rsidRDefault="00352A44" w:rsidP="00352A44">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Breaker Failures</w:t>
      </w:r>
    </w:p>
    <w:p w:rsidR="00606F93" w:rsidRDefault="00352A44" w:rsidP="00AE509E">
      <w:pPr>
        <w:spacing w:before="100" w:beforeAutospacing="1" w:after="100" w:afterAutospacing="1" w:line="240" w:lineRule="auto"/>
        <w:jc w:val="both"/>
        <w:rPr>
          <w:rFonts w:ascii="Times New Roman" w:eastAsia="Times New Roman" w:hAnsi="Times New Roman" w:cs="Times New Roman"/>
          <w:sz w:val="32"/>
          <w:szCs w:val="32"/>
          <w:lang w:bidi="ar-IQ"/>
        </w:rPr>
      </w:pPr>
      <w:r w:rsidRPr="00352A44">
        <w:rPr>
          <w:rFonts w:ascii="Times New Roman" w:eastAsia="Times New Roman" w:hAnsi="Times New Roman" w:cs="Times New Roman"/>
          <w:sz w:val="32"/>
          <w:szCs w:val="32"/>
          <w:lang w:bidi="ar-IQ"/>
        </w:rPr>
        <w:t>• System Faults</w:t>
      </w:r>
    </w:p>
    <w:p w:rsidR="00A22ADA" w:rsidRDefault="00442524" w:rsidP="00AE509E">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والمناولات الخاصة بهذه الاحداث سواء كانت للحماية الاولية او الاحتياطية والمبرمجة في جهاز ال</w:t>
      </w:r>
      <w:r>
        <w:rPr>
          <w:rFonts w:ascii="Times New Roman" w:eastAsia="Times New Roman" w:hAnsi="Times New Roman" w:cs="Times New Roman"/>
          <w:sz w:val="32"/>
          <w:szCs w:val="32"/>
          <w:lang w:bidi="ar-IQ"/>
        </w:rPr>
        <w:t>M3425</w:t>
      </w:r>
      <w:r w:rsidR="00AE509E">
        <w:rPr>
          <w:rFonts w:ascii="Times New Roman" w:eastAsia="Times New Roman" w:hAnsi="Times New Roman" w:cs="Times New Roman" w:hint="cs"/>
          <w:sz w:val="32"/>
          <w:szCs w:val="32"/>
          <w:rtl/>
          <w:lang w:bidi="ar-IQ"/>
        </w:rPr>
        <w:t xml:space="preserve">موضحة بالرسم </w:t>
      </w:r>
      <w:r w:rsidR="00812DF3">
        <w:rPr>
          <w:rFonts w:ascii="Times New Roman" w:eastAsia="Times New Roman" w:hAnsi="Times New Roman" w:cs="Times New Roman" w:hint="cs"/>
          <w:sz w:val="32"/>
          <w:szCs w:val="32"/>
          <w:rtl/>
          <w:lang w:bidi="ar-IQ"/>
        </w:rPr>
        <w:t>مع جدول يلخص الدوال</w:t>
      </w:r>
      <w:r w:rsidR="00AE509E">
        <w:rPr>
          <w:rFonts w:ascii="Times New Roman" w:eastAsia="Times New Roman" w:hAnsi="Times New Roman" w:cs="Times New Roman" w:hint="cs"/>
          <w:sz w:val="32"/>
          <w:szCs w:val="32"/>
          <w:rtl/>
          <w:lang w:bidi="ar-IQ"/>
        </w:rPr>
        <w:t>:-</w:t>
      </w:r>
    </w:p>
    <w:p w:rsidR="00A22ADA" w:rsidRDefault="00A22ADA" w:rsidP="00A22ADA">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9519AA" w:rsidRDefault="00F22CE3" w:rsidP="009519AA">
      <w:pPr>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br w:type="page"/>
      </w:r>
    </w:p>
    <w:p w:rsidR="00CA63C3" w:rsidRPr="0008263D" w:rsidRDefault="0059376F" w:rsidP="0059376F">
      <w:pPr>
        <w:bidi/>
        <w:spacing w:before="100" w:beforeAutospacing="1" w:after="100" w:afterAutospacing="1" w:line="240" w:lineRule="auto"/>
        <w:ind w:left="360"/>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lastRenderedPageBreak/>
        <w:t xml:space="preserve">رابعا- </w:t>
      </w:r>
      <w:r w:rsidR="00FF2A71" w:rsidRPr="0008263D">
        <w:rPr>
          <w:rFonts w:ascii="Times New Roman" w:eastAsia="Times New Roman" w:hAnsi="Times New Roman" w:cs="Times New Roman" w:hint="cs"/>
          <w:color w:val="4F81BD" w:themeColor="accent1"/>
          <w:sz w:val="32"/>
          <w:szCs w:val="32"/>
          <w:rtl/>
          <w:lang w:bidi="ar-IQ"/>
        </w:rPr>
        <w:t>وصف المكونات المادية والبرمج</w:t>
      </w:r>
      <w:r w:rsidR="00CA63C3" w:rsidRPr="0008263D">
        <w:rPr>
          <w:rFonts w:ascii="Times New Roman" w:eastAsia="Times New Roman" w:hAnsi="Times New Roman" w:cs="Times New Roman" w:hint="cs"/>
          <w:color w:val="4F81BD" w:themeColor="accent1"/>
          <w:sz w:val="32"/>
          <w:szCs w:val="32"/>
          <w:rtl/>
          <w:lang w:bidi="ar-IQ"/>
        </w:rPr>
        <w:t xml:space="preserve">ية للمناول </w:t>
      </w:r>
      <w:r w:rsidR="00FF2A71" w:rsidRPr="0008263D">
        <w:rPr>
          <w:rFonts w:ascii="Times New Roman" w:eastAsia="Times New Roman" w:hAnsi="Times New Roman" w:cs="Times New Roman" w:hint="cs"/>
          <w:color w:val="4F81BD" w:themeColor="accent1"/>
          <w:sz w:val="32"/>
          <w:szCs w:val="32"/>
          <w:rtl/>
          <w:lang w:bidi="ar-IQ"/>
        </w:rPr>
        <w:t xml:space="preserve"> الرقمي</w:t>
      </w:r>
      <w:r w:rsidR="00CA63C3" w:rsidRPr="0008263D">
        <w:rPr>
          <w:rFonts w:ascii="Times New Roman" w:eastAsia="Times New Roman" w:hAnsi="Times New Roman" w:cs="Times New Roman" w:hint="cs"/>
          <w:color w:val="4F81BD" w:themeColor="accent1"/>
          <w:sz w:val="32"/>
          <w:szCs w:val="32"/>
          <w:rtl/>
          <w:lang w:bidi="ar-IQ"/>
        </w:rPr>
        <w:t>:-</w:t>
      </w:r>
    </w:p>
    <w:p w:rsidR="002023B5" w:rsidRDefault="00A22ADA" w:rsidP="00CA63C3">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r w:rsidRPr="00654A1B">
        <w:rPr>
          <w:rFonts w:ascii="Times New Roman" w:eastAsia="Times New Roman" w:hAnsi="Times New Roman" w:cs="Times New Roman" w:hint="cs"/>
          <w:color w:val="4F81BD" w:themeColor="accent1"/>
          <w:sz w:val="32"/>
          <w:szCs w:val="32"/>
          <w:rtl/>
          <w:lang w:bidi="ar-IQ"/>
        </w:rPr>
        <w:t>اولا:-</w:t>
      </w:r>
      <w:r w:rsidR="00CA63C3" w:rsidRPr="00654A1B">
        <w:rPr>
          <w:rFonts w:ascii="Times New Roman" w:eastAsia="Times New Roman" w:hAnsi="Times New Roman" w:cs="Times New Roman" w:hint="cs"/>
          <w:color w:val="4F81BD" w:themeColor="accent1"/>
          <w:sz w:val="32"/>
          <w:szCs w:val="32"/>
          <w:rtl/>
          <w:lang w:bidi="ar-IQ"/>
        </w:rPr>
        <w:t>المكونات المادية (</w:t>
      </w:r>
      <w:r w:rsidR="00CA63C3" w:rsidRPr="00654A1B">
        <w:rPr>
          <w:rFonts w:ascii="Times New Roman" w:eastAsia="Times New Roman" w:hAnsi="Times New Roman" w:cs="Times New Roman"/>
          <w:color w:val="4F81BD" w:themeColor="accent1"/>
          <w:sz w:val="32"/>
          <w:szCs w:val="32"/>
          <w:lang w:bidi="ar-IQ"/>
        </w:rPr>
        <w:t>Hardware</w:t>
      </w:r>
      <w:r w:rsidR="00CA63C3" w:rsidRPr="00654A1B">
        <w:rPr>
          <w:rFonts w:ascii="Times New Roman" w:eastAsia="Times New Roman" w:hAnsi="Times New Roman" w:cs="Times New Roman" w:hint="cs"/>
          <w:color w:val="4F81BD" w:themeColor="accent1"/>
          <w:sz w:val="32"/>
          <w:szCs w:val="32"/>
          <w:rtl/>
          <w:lang w:bidi="ar-IQ"/>
        </w:rPr>
        <w:t>):-</w:t>
      </w:r>
      <w:r w:rsidR="00CA63C3">
        <w:rPr>
          <w:rFonts w:ascii="Times New Roman" w:eastAsia="Times New Roman" w:hAnsi="Times New Roman" w:cs="Times New Roman" w:hint="cs"/>
          <w:sz w:val="32"/>
          <w:szCs w:val="32"/>
          <w:rtl/>
          <w:lang w:bidi="ar-IQ"/>
        </w:rPr>
        <w:t>يتكون المناول متعدد الدوال الرقمي من الاجزاء التالية والموضحة بالرسم ادناه:-</w:t>
      </w:r>
    </w:p>
    <w:p w:rsidR="00CA63C3" w:rsidRDefault="00CA63C3" w:rsidP="00CA63C3">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noProof/>
        </w:rPr>
        <w:drawing>
          <wp:inline distT="0" distB="0" distL="0" distR="0">
            <wp:extent cx="5943600" cy="3417570"/>
            <wp:effectExtent l="38100" t="38100" r="19050" b="11430"/>
            <wp:docPr id="2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943600" cy="3417570"/>
                    </a:xfrm>
                    <a:prstGeom prst="rect">
                      <a:avLst/>
                    </a:prstGeom>
                  </pic:spPr>
                </pic:pic>
              </a:graphicData>
            </a:graphic>
          </wp:inline>
        </w:drawing>
      </w:r>
    </w:p>
    <w:p w:rsidR="00CA63C3" w:rsidRDefault="00CA63C3" w:rsidP="00CA63C3">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1-اربع تيارات داخلة و اربع من الفولتيات تتحسس </w:t>
      </w:r>
      <w:r w:rsidR="00605998">
        <w:rPr>
          <w:rFonts w:ascii="Times New Roman" w:eastAsia="Times New Roman" w:hAnsi="Times New Roman" w:cs="Times New Roman" w:hint="cs"/>
          <w:sz w:val="32"/>
          <w:szCs w:val="32"/>
          <w:rtl/>
          <w:lang w:bidi="ar-IQ"/>
        </w:rPr>
        <w:t>ضروف المولد الكهربائي وتكون هذه المدخلات قادمة من محولات الفولتية والتيار والموضحة سابقا.....</w:t>
      </w:r>
    </w:p>
    <w:p w:rsidR="00605998" w:rsidRDefault="00605998" w:rsidP="007512F6">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2-عدد من المدخلات على شكل بلوكات (</w:t>
      </w:r>
      <w:r>
        <w:rPr>
          <w:rFonts w:ascii="Times New Roman" w:eastAsia="Times New Roman" w:hAnsi="Times New Roman" w:cs="Times New Roman"/>
          <w:sz w:val="32"/>
          <w:szCs w:val="32"/>
          <w:lang w:bidi="ar-IQ"/>
        </w:rPr>
        <w:t>blocks</w:t>
      </w:r>
      <w:r>
        <w:rPr>
          <w:rFonts w:ascii="Times New Roman" w:eastAsia="Times New Roman" w:hAnsi="Times New Roman" w:cs="Times New Roman" w:hint="cs"/>
          <w:sz w:val="32"/>
          <w:szCs w:val="32"/>
          <w:rtl/>
          <w:lang w:bidi="ar-IQ"/>
        </w:rPr>
        <w:t xml:space="preserve">) يختلف عددها </w:t>
      </w:r>
      <w:r w:rsidR="007512F6">
        <w:rPr>
          <w:rFonts w:ascii="Times New Roman" w:eastAsia="Times New Roman" w:hAnsi="Times New Roman" w:cs="Times New Roman" w:hint="cs"/>
          <w:sz w:val="32"/>
          <w:szCs w:val="32"/>
          <w:rtl/>
          <w:lang w:bidi="ar-IQ"/>
        </w:rPr>
        <w:t>حسب</w:t>
      </w:r>
      <w:r>
        <w:rPr>
          <w:rFonts w:ascii="Times New Roman" w:eastAsia="Times New Roman" w:hAnsi="Times New Roman" w:cs="Times New Roman" w:hint="cs"/>
          <w:sz w:val="32"/>
          <w:szCs w:val="32"/>
          <w:rtl/>
          <w:lang w:bidi="ar-IQ"/>
        </w:rPr>
        <w:t xml:space="preserve"> المنظومة حيث يوجد ستة مدخلات(</w:t>
      </w:r>
      <w:r w:rsidR="00746DC3">
        <w:rPr>
          <w:rFonts w:ascii="Times New Roman" w:eastAsia="Times New Roman" w:hAnsi="Times New Roman" w:cs="Times New Roman"/>
          <w:sz w:val="32"/>
          <w:szCs w:val="32"/>
          <w:lang w:bidi="ar-IQ"/>
        </w:rPr>
        <w:t>in1,in2,in3,in4,in5,in6</w:t>
      </w:r>
      <w:r w:rsidR="00746DC3">
        <w:rPr>
          <w:rFonts w:ascii="Times New Roman" w:eastAsia="Times New Roman" w:hAnsi="Times New Roman" w:cs="Times New Roman" w:hint="cs"/>
          <w:sz w:val="32"/>
          <w:szCs w:val="32"/>
          <w:rtl/>
          <w:lang w:bidi="ar-IQ"/>
        </w:rPr>
        <w:t xml:space="preserve">) </w:t>
      </w:r>
      <w:r w:rsidR="007512F6">
        <w:rPr>
          <w:rFonts w:ascii="Times New Roman" w:eastAsia="Times New Roman" w:hAnsi="Times New Roman" w:cs="Times New Roman" w:hint="cs"/>
          <w:sz w:val="32"/>
          <w:szCs w:val="32"/>
          <w:rtl/>
          <w:lang w:bidi="ar-IQ"/>
        </w:rPr>
        <w:t>في من</w:t>
      </w:r>
      <w:r w:rsidR="00746DC3">
        <w:rPr>
          <w:rFonts w:ascii="Times New Roman" w:eastAsia="Times New Roman" w:hAnsi="Times New Roman" w:cs="Times New Roman" w:hint="cs"/>
          <w:sz w:val="32"/>
          <w:szCs w:val="32"/>
          <w:rtl/>
          <w:lang w:bidi="ar-IQ"/>
        </w:rPr>
        <w:t>اول الحماية(</w:t>
      </w:r>
      <w:r w:rsidR="00746DC3">
        <w:rPr>
          <w:rFonts w:ascii="Times New Roman" w:eastAsia="Times New Roman" w:hAnsi="Times New Roman" w:cs="Times New Roman"/>
          <w:sz w:val="32"/>
          <w:szCs w:val="32"/>
          <w:lang w:bidi="ar-IQ"/>
        </w:rPr>
        <w:t>M3425</w:t>
      </w:r>
      <w:r w:rsidR="00746DC3">
        <w:rPr>
          <w:rFonts w:ascii="Times New Roman" w:eastAsia="Times New Roman" w:hAnsi="Times New Roman" w:cs="Times New Roman" w:hint="cs"/>
          <w:sz w:val="32"/>
          <w:szCs w:val="32"/>
          <w:rtl/>
          <w:lang w:bidi="ar-IQ"/>
        </w:rPr>
        <w:t>)تعالج هذه الأ</w:t>
      </w:r>
      <w:r w:rsidR="007512F6">
        <w:rPr>
          <w:rFonts w:ascii="Times New Roman" w:eastAsia="Times New Roman" w:hAnsi="Times New Roman" w:cs="Times New Roman" w:hint="cs"/>
          <w:sz w:val="32"/>
          <w:szCs w:val="32"/>
          <w:rtl/>
          <w:lang w:bidi="ar-IQ"/>
        </w:rPr>
        <w:t>د</w:t>
      </w:r>
      <w:r w:rsidR="00746DC3">
        <w:rPr>
          <w:rFonts w:ascii="Times New Roman" w:eastAsia="Times New Roman" w:hAnsi="Times New Roman" w:cs="Times New Roman" w:hint="cs"/>
          <w:sz w:val="32"/>
          <w:szCs w:val="32"/>
          <w:rtl/>
          <w:lang w:bidi="ar-IQ"/>
        </w:rPr>
        <w:t>خالات حالات معينة مثل(</w:t>
      </w:r>
      <w:r w:rsidR="00746DC3">
        <w:rPr>
          <w:rFonts w:ascii="Times New Roman" w:eastAsia="Times New Roman" w:hAnsi="Times New Roman" w:cs="Times New Roman"/>
          <w:sz w:val="32"/>
          <w:szCs w:val="32"/>
          <w:lang w:bidi="ar-IQ"/>
        </w:rPr>
        <w:t>in1</w:t>
      </w:r>
      <w:r w:rsidR="00746DC3">
        <w:rPr>
          <w:rFonts w:ascii="Times New Roman" w:eastAsia="Times New Roman" w:hAnsi="Times New Roman" w:cs="Times New Roman" w:hint="cs"/>
          <w:sz w:val="32"/>
          <w:szCs w:val="32"/>
          <w:rtl/>
          <w:lang w:bidi="ar-IQ"/>
        </w:rPr>
        <w:t>)مسؤول عن</w:t>
      </w:r>
      <w:r w:rsidR="007512F6">
        <w:rPr>
          <w:rFonts w:ascii="Times New Roman" w:eastAsia="Times New Roman" w:hAnsi="Times New Roman" w:cs="Times New Roman" w:hint="cs"/>
          <w:sz w:val="32"/>
          <w:szCs w:val="32"/>
          <w:rtl/>
          <w:lang w:bidi="ar-IQ"/>
        </w:rPr>
        <w:t xml:space="preserve"> حالة قاطع الدورة(مغلق أو مفتوح)وبي</w:t>
      </w:r>
      <w:r w:rsidR="00746DC3">
        <w:rPr>
          <w:rFonts w:ascii="Times New Roman" w:eastAsia="Times New Roman" w:hAnsi="Times New Roman" w:cs="Times New Roman" w:hint="cs"/>
          <w:sz w:val="32"/>
          <w:szCs w:val="32"/>
          <w:rtl/>
          <w:lang w:bidi="ar-IQ"/>
        </w:rPr>
        <w:t xml:space="preserve">ان ذلك على الواجهة الأمامية للجهاز و </w:t>
      </w:r>
      <w:r w:rsidR="007512F6">
        <w:rPr>
          <w:rFonts w:ascii="Times New Roman" w:eastAsia="Times New Roman" w:hAnsi="Times New Roman" w:cs="Times New Roman" w:hint="cs"/>
          <w:sz w:val="32"/>
          <w:szCs w:val="32"/>
          <w:rtl/>
          <w:lang w:bidi="ar-IQ"/>
        </w:rPr>
        <w:t>بقية</w:t>
      </w:r>
      <w:r w:rsidR="00746DC3">
        <w:rPr>
          <w:rFonts w:ascii="Times New Roman" w:eastAsia="Times New Roman" w:hAnsi="Times New Roman" w:cs="Times New Roman" w:hint="cs"/>
          <w:sz w:val="32"/>
          <w:szCs w:val="32"/>
          <w:rtl/>
          <w:lang w:bidi="ar-IQ"/>
        </w:rPr>
        <w:t xml:space="preserve"> المدخلات </w:t>
      </w:r>
      <w:r w:rsidR="00D223E4">
        <w:rPr>
          <w:rFonts w:ascii="Times New Roman" w:eastAsia="Times New Roman" w:hAnsi="Times New Roman" w:cs="Times New Roman" w:hint="cs"/>
          <w:sz w:val="32"/>
          <w:szCs w:val="32"/>
          <w:rtl/>
          <w:lang w:bidi="ar-IQ"/>
        </w:rPr>
        <w:t>تتحسس الفشل في قاطع الدورة,حالة فشل الفاصم (</w:t>
      </w:r>
      <w:r w:rsidR="007512F6">
        <w:rPr>
          <w:rFonts w:ascii="Times New Roman" w:eastAsia="Times New Roman" w:hAnsi="Times New Roman" w:cs="Times New Roman"/>
          <w:sz w:val="32"/>
          <w:szCs w:val="32"/>
          <w:lang w:bidi="ar-IQ"/>
        </w:rPr>
        <w:t>fuse</w:t>
      </w:r>
      <w:r w:rsidR="00D223E4">
        <w:rPr>
          <w:rFonts w:ascii="Times New Roman" w:eastAsia="Times New Roman" w:hAnsi="Times New Roman" w:cs="Times New Roman" w:hint="cs"/>
          <w:sz w:val="32"/>
          <w:szCs w:val="32"/>
          <w:rtl/>
          <w:lang w:bidi="ar-IQ"/>
        </w:rPr>
        <w:t>)لمحولات الفولتية,حالة الفشل في تسجيل المعلومات(</w:t>
      </w:r>
      <w:r w:rsidR="007512F6">
        <w:rPr>
          <w:rFonts w:ascii="Times New Roman" w:eastAsia="Times New Roman" w:hAnsi="Times New Roman" w:cs="Times New Roman"/>
          <w:sz w:val="32"/>
          <w:szCs w:val="32"/>
          <w:lang w:bidi="ar-IQ"/>
        </w:rPr>
        <w:t>data r</w:t>
      </w:r>
      <w:r w:rsidR="00D223E4">
        <w:rPr>
          <w:rFonts w:ascii="Times New Roman" w:eastAsia="Times New Roman" w:hAnsi="Times New Roman" w:cs="Times New Roman"/>
          <w:sz w:val="32"/>
          <w:szCs w:val="32"/>
          <w:lang w:bidi="ar-IQ"/>
        </w:rPr>
        <w:t>ecorde</w:t>
      </w:r>
      <w:r w:rsidR="007512F6">
        <w:rPr>
          <w:rFonts w:ascii="Times New Roman" w:eastAsia="Times New Roman" w:hAnsi="Times New Roman" w:cs="Times New Roman" w:hint="cs"/>
          <w:sz w:val="32"/>
          <w:szCs w:val="32"/>
          <w:rtl/>
          <w:lang w:bidi="ar-IQ"/>
        </w:rPr>
        <w:t>)وتفعل هذه ال</w:t>
      </w:r>
      <w:r w:rsidR="00D223E4">
        <w:rPr>
          <w:rFonts w:ascii="Times New Roman" w:eastAsia="Times New Roman" w:hAnsi="Times New Roman" w:cs="Times New Roman" w:hint="cs"/>
          <w:sz w:val="32"/>
          <w:szCs w:val="32"/>
          <w:rtl/>
          <w:lang w:bidi="ar-IQ"/>
        </w:rPr>
        <w:t xml:space="preserve">بلوكات الدوال الداخلية للمناول </w:t>
      </w:r>
      <w:r w:rsidR="008F6C76">
        <w:rPr>
          <w:rFonts w:ascii="Times New Roman" w:eastAsia="Times New Roman" w:hAnsi="Times New Roman" w:cs="Times New Roman" w:hint="cs"/>
          <w:sz w:val="32"/>
          <w:szCs w:val="32"/>
          <w:rtl/>
          <w:lang w:bidi="ar-IQ"/>
        </w:rPr>
        <w:t>في حالة تحسسهها لحالة معينة</w:t>
      </w:r>
    </w:p>
    <w:p w:rsidR="008F6C76" w:rsidRDefault="008F6C76" w:rsidP="008F6C76">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3-دوائر الكترونية خاصة تقوم بتحويل التيارات والفولتيات الداخلة الى اشارات رقمية ومضمنة و ادخالها الى </w:t>
      </w:r>
      <w:r>
        <w:rPr>
          <w:rFonts w:ascii="Times New Roman" w:eastAsia="Times New Roman" w:hAnsi="Times New Roman" w:cs="Times New Roman"/>
          <w:sz w:val="32"/>
          <w:szCs w:val="32"/>
          <w:lang w:bidi="ar-IQ"/>
        </w:rPr>
        <w:t>DSP</w:t>
      </w:r>
    </w:p>
    <w:p w:rsidR="00352A44" w:rsidRPr="00D41A74" w:rsidRDefault="008F6C76" w:rsidP="007512F6">
      <w:pPr>
        <w:pStyle w:val="ListParagraph"/>
        <w:numPr>
          <w:ilvl w:val="0"/>
          <w:numId w:val="13"/>
        </w:numPr>
        <w:bidi/>
        <w:spacing w:before="100" w:beforeAutospacing="1" w:after="100" w:afterAutospacing="1" w:line="240" w:lineRule="auto"/>
        <w:rPr>
          <w:rFonts w:ascii="Times New Roman" w:eastAsia="Times New Roman" w:hAnsi="Times New Roman" w:cs="Times New Roman"/>
          <w:sz w:val="32"/>
          <w:szCs w:val="32"/>
          <w:rtl/>
          <w:lang w:bidi="ar-IQ"/>
        </w:rPr>
      </w:pPr>
      <w:r w:rsidRPr="00D41A74">
        <w:rPr>
          <w:rFonts w:ascii="Times New Roman" w:eastAsia="Times New Roman" w:hAnsi="Times New Roman" w:cs="Times New Roman" w:hint="cs"/>
          <w:sz w:val="32"/>
          <w:szCs w:val="32"/>
          <w:rtl/>
          <w:lang w:bidi="ar-IQ"/>
        </w:rPr>
        <w:t>معالج دقيق(</w:t>
      </w:r>
      <w:r w:rsidR="007512F6">
        <w:rPr>
          <w:rFonts w:ascii="Times New Roman" w:eastAsia="Times New Roman" w:hAnsi="Times New Roman" w:cs="Times New Roman"/>
          <w:sz w:val="32"/>
          <w:szCs w:val="32"/>
          <w:lang w:bidi="ar-IQ"/>
        </w:rPr>
        <w:t>Digital signal processing</w:t>
      </w:r>
      <w:r w:rsidRPr="00D41A74">
        <w:rPr>
          <w:rFonts w:ascii="Times New Roman" w:eastAsia="Times New Roman" w:hAnsi="Times New Roman" w:cs="Times New Roman" w:hint="cs"/>
          <w:sz w:val="32"/>
          <w:szCs w:val="32"/>
          <w:rtl/>
          <w:lang w:bidi="ar-IQ"/>
        </w:rPr>
        <w:t>)</w:t>
      </w:r>
      <w:r w:rsidR="007512F6">
        <w:rPr>
          <w:rFonts w:ascii="Times New Roman" w:eastAsia="Times New Roman" w:hAnsi="Times New Roman" w:cs="Times New Roman"/>
          <w:sz w:val="32"/>
          <w:szCs w:val="32"/>
          <w:lang w:bidi="ar-IQ"/>
        </w:rPr>
        <w:t>(DSP)</w:t>
      </w:r>
      <w:r w:rsidRPr="00D41A74">
        <w:rPr>
          <w:rFonts w:ascii="Times New Roman" w:eastAsia="Times New Roman" w:hAnsi="Times New Roman" w:cs="Times New Roman" w:hint="cs"/>
          <w:sz w:val="32"/>
          <w:szCs w:val="32"/>
          <w:rtl/>
          <w:lang w:bidi="ar-IQ"/>
        </w:rPr>
        <w:t xml:space="preserve"> يقو</w:t>
      </w:r>
      <w:r w:rsidR="00C90082" w:rsidRPr="00D41A74">
        <w:rPr>
          <w:rFonts w:ascii="Times New Roman" w:eastAsia="Times New Roman" w:hAnsi="Times New Roman" w:cs="Times New Roman" w:hint="cs"/>
          <w:sz w:val="32"/>
          <w:szCs w:val="32"/>
          <w:rtl/>
          <w:lang w:bidi="ar-IQ"/>
        </w:rPr>
        <w:t xml:space="preserve">م بتحويل الأشارات الرقمية الى </w:t>
      </w:r>
      <w:r w:rsidRPr="00D41A74">
        <w:rPr>
          <w:rFonts w:ascii="Times New Roman" w:eastAsia="Times New Roman" w:hAnsi="Times New Roman" w:cs="Times New Roman" w:hint="cs"/>
          <w:sz w:val="32"/>
          <w:szCs w:val="32"/>
          <w:rtl/>
          <w:lang w:bidi="ar-IQ"/>
        </w:rPr>
        <w:t>معلومات</w:t>
      </w:r>
      <w:r w:rsidR="00C90082" w:rsidRPr="00D41A74">
        <w:rPr>
          <w:rFonts w:ascii="Times New Roman" w:eastAsia="Times New Roman" w:hAnsi="Times New Roman" w:cs="Times New Roman" w:hint="cs"/>
          <w:sz w:val="32"/>
          <w:szCs w:val="32"/>
          <w:rtl/>
          <w:lang w:bidi="ar-IQ"/>
        </w:rPr>
        <w:t xml:space="preserve"> والتي تشمل(الفولتية,التيار,التردد,زاوية الطور,الممانعة)وتحرير هذه المعلومات الى معالج التجميع </w:t>
      </w:r>
      <w:r w:rsidR="007512F6">
        <w:rPr>
          <w:rFonts w:ascii="Times New Roman" w:eastAsia="Times New Roman" w:hAnsi="Times New Roman" w:cs="Times New Roman"/>
          <w:sz w:val="32"/>
          <w:szCs w:val="32"/>
          <w:lang w:bidi="ar-IQ"/>
        </w:rPr>
        <w:t>host-prcessor</w:t>
      </w:r>
    </w:p>
    <w:p w:rsidR="00D41A74" w:rsidRPr="00944BCD" w:rsidRDefault="00944BCD" w:rsidP="00944BCD">
      <w:pPr>
        <w:bidi/>
        <w:spacing w:before="100" w:beforeAutospacing="1" w:after="100" w:afterAutospacing="1" w:line="240" w:lineRule="auto"/>
        <w:ind w:left="360"/>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lastRenderedPageBreak/>
        <w:t>5.</w:t>
      </w:r>
      <w:r w:rsidR="00C90082" w:rsidRPr="00944BCD">
        <w:rPr>
          <w:rFonts w:ascii="Times New Roman" w:eastAsia="Times New Roman" w:hAnsi="Times New Roman" w:cs="Times New Roman" w:hint="cs"/>
          <w:sz w:val="32"/>
          <w:szCs w:val="32"/>
          <w:rtl/>
          <w:lang w:bidi="ar-IQ"/>
        </w:rPr>
        <w:t>معالج دقيق (</w:t>
      </w:r>
      <w:r w:rsidR="007512F6" w:rsidRPr="00944BCD">
        <w:rPr>
          <w:rFonts w:ascii="Times New Roman" w:eastAsia="Times New Roman" w:hAnsi="Times New Roman" w:cs="Times New Roman"/>
          <w:sz w:val="32"/>
          <w:szCs w:val="32"/>
          <w:lang w:bidi="ar-IQ"/>
        </w:rPr>
        <w:t>h</w:t>
      </w:r>
      <w:r w:rsidR="00C90082" w:rsidRPr="00944BCD">
        <w:rPr>
          <w:rFonts w:ascii="Times New Roman" w:eastAsia="Times New Roman" w:hAnsi="Times New Roman" w:cs="Times New Roman"/>
          <w:sz w:val="32"/>
          <w:szCs w:val="32"/>
          <w:lang w:bidi="ar-IQ"/>
        </w:rPr>
        <w:t>ost-processor</w:t>
      </w:r>
      <w:r w:rsidR="007512F6" w:rsidRPr="00944BCD">
        <w:rPr>
          <w:rFonts w:ascii="Times New Roman" w:eastAsia="Times New Roman" w:hAnsi="Times New Roman" w:cs="Times New Roman" w:hint="cs"/>
          <w:sz w:val="32"/>
          <w:szCs w:val="32"/>
          <w:rtl/>
          <w:lang w:bidi="ar-IQ"/>
        </w:rPr>
        <w:t>) يقوم بأستلام</w:t>
      </w:r>
      <w:r w:rsidR="00C90082" w:rsidRPr="00944BCD">
        <w:rPr>
          <w:rFonts w:ascii="Times New Roman" w:eastAsia="Times New Roman" w:hAnsi="Times New Roman" w:cs="Times New Roman" w:hint="cs"/>
          <w:sz w:val="32"/>
          <w:szCs w:val="32"/>
          <w:rtl/>
          <w:lang w:bidi="ar-IQ"/>
        </w:rPr>
        <w:t xml:space="preserve"> المعلومات من(</w:t>
      </w:r>
      <w:r w:rsidR="00C90082" w:rsidRPr="00944BCD">
        <w:rPr>
          <w:rFonts w:ascii="Times New Roman" w:eastAsia="Times New Roman" w:hAnsi="Times New Roman" w:cs="Times New Roman"/>
          <w:sz w:val="32"/>
          <w:szCs w:val="32"/>
          <w:lang w:bidi="ar-IQ"/>
        </w:rPr>
        <w:t>DSP</w:t>
      </w:r>
      <w:r w:rsidR="00C90082" w:rsidRPr="00944BCD">
        <w:rPr>
          <w:rFonts w:ascii="Times New Roman" w:eastAsia="Times New Roman" w:hAnsi="Times New Roman" w:cs="Times New Roman" w:hint="cs"/>
          <w:sz w:val="32"/>
          <w:szCs w:val="32"/>
          <w:rtl/>
          <w:lang w:bidi="ar-IQ"/>
        </w:rPr>
        <w:t>) ومقارنتها مع القيم الأفتراضية للمناولات والمخزونة في ذاكرة الجهاز</w:t>
      </w:r>
      <w:r w:rsidR="00D41A74" w:rsidRPr="00944BCD">
        <w:rPr>
          <w:rFonts w:ascii="Times New Roman" w:eastAsia="Times New Roman" w:hAnsi="Times New Roman" w:cs="Times New Roman" w:hint="cs"/>
          <w:sz w:val="32"/>
          <w:szCs w:val="32"/>
          <w:rtl/>
          <w:lang w:bidi="ar-IQ"/>
        </w:rPr>
        <w:t xml:space="preserve"> (</w:t>
      </w:r>
      <w:r w:rsidR="00D41A74" w:rsidRPr="00944BCD">
        <w:rPr>
          <w:rFonts w:ascii="Times New Roman" w:eastAsia="Times New Roman" w:hAnsi="Times New Roman" w:cs="Times New Roman"/>
          <w:sz w:val="32"/>
          <w:szCs w:val="32"/>
          <w:lang w:bidi="ar-IQ"/>
        </w:rPr>
        <w:t>RAM</w:t>
      </w:r>
      <w:r w:rsidR="007512F6" w:rsidRPr="00944BCD">
        <w:rPr>
          <w:rFonts w:ascii="Times New Roman" w:eastAsia="Times New Roman" w:hAnsi="Times New Roman" w:cs="Times New Roman" w:hint="cs"/>
          <w:sz w:val="32"/>
          <w:szCs w:val="32"/>
          <w:rtl/>
          <w:lang w:bidi="ar-IQ"/>
        </w:rPr>
        <w:t>) وفي حالة ظبط ح</w:t>
      </w:r>
      <w:r w:rsidR="00D41A74" w:rsidRPr="00944BCD">
        <w:rPr>
          <w:rFonts w:ascii="Times New Roman" w:eastAsia="Times New Roman" w:hAnsi="Times New Roman" w:cs="Times New Roman" w:hint="cs"/>
          <w:sz w:val="32"/>
          <w:szCs w:val="32"/>
          <w:rtl/>
          <w:lang w:bidi="ar-IQ"/>
        </w:rPr>
        <w:t>الة(</w:t>
      </w:r>
      <w:r w:rsidR="00D41A74" w:rsidRPr="00944BCD">
        <w:rPr>
          <w:rFonts w:ascii="Times New Roman" w:eastAsia="Times New Roman" w:hAnsi="Times New Roman" w:cs="Times New Roman"/>
          <w:sz w:val="32"/>
          <w:szCs w:val="32"/>
          <w:lang w:bidi="ar-IQ"/>
        </w:rPr>
        <w:t>fault</w:t>
      </w:r>
      <w:r w:rsidR="00D41A74" w:rsidRPr="00944BCD">
        <w:rPr>
          <w:rFonts w:ascii="Times New Roman" w:eastAsia="Times New Roman" w:hAnsi="Times New Roman" w:cs="Times New Roman" w:hint="cs"/>
          <w:sz w:val="32"/>
          <w:szCs w:val="32"/>
          <w:rtl/>
          <w:lang w:bidi="ar-IQ"/>
        </w:rPr>
        <w:t>)اي وصول قيم التيار او الفولتية او الممانعة الى ال</w:t>
      </w:r>
      <w:r w:rsidR="007512F6" w:rsidRPr="00944BCD">
        <w:rPr>
          <w:rFonts w:ascii="Times New Roman" w:eastAsia="Times New Roman" w:hAnsi="Times New Roman" w:cs="Times New Roman"/>
          <w:sz w:val="32"/>
          <w:szCs w:val="32"/>
          <w:lang w:bidi="ar-IQ"/>
        </w:rPr>
        <w:t>set-poin</w:t>
      </w:r>
      <w:r w:rsidR="00D41A74" w:rsidRPr="00944BCD">
        <w:rPr>
          <w:rFonts w:ascii="Times New Roman" w:eastAsia="Times New Roman" w:hAnsi="Times New Roman" w:cs="Times New Roman" w:hint="cs"/>
          <w:sz w:val="32"/>
          <w:szCs w:val="32"/>
          <w:rtl/>
          <w:lang w:bidi="ar-IQ"/>
        </w:rPr>
        <w:t xml:space="preserve"> لأحد</w:t>
      </w:r>
      <w:r w:rsidR="00340719">
        <w:rPr>
          <w:rFonts w:ascii="Times New Roman" w:eastAsia="Times New Roman" w:hAnsi="Times New Roman" w:cs="Times New Roman" w:hint="cs"/>
          <w:sz w:val="32"/>
          <w:szCs w:val="32"/>
          <w:rtl/>
          <w:lang w:bidi="ar-IQ"/>
        </w:rPr>
        <w:t xml:space="preserve"> </w:t>
      </w:r>
      <w:r w:rsidR="00D41A74" w:rsidRPr="00944BCD">
        <w:rPr>
          <w:rFonts w:ascii="Times New Roman" w:eastAsia="Times New Roman" w:hAnsi="Times New Roman" w:cs="Times New Roman" w:hint="cs"/>
          <w:sz w:val="32"/>
          <w:szCs w:val="32"/>
          <w:rtl/>
          <w:lang w:bidi="ar-IQ"/>
        </w:rPr>
        <w:t xml:space="preserve">مناولات الحماية يقوم </w:t>
      </w:r>
      <w:r w:rsidR="00D41A74" w:rsidRPr="00944BCD">
        <w:rPr>
          <w:rFonts w:ascii="Times New Roman" w:eastAsia="Times New Roman" w:hAnsi="Times New Roman" w:cs="Times New Roman"/>
          <w:sz w:val="32"/>
          <w:szCs w:val="32"/>
          <w:lang w:bidi="ar-IQ"/>
        </w:rPr>
        <w:t>H-P</w:t>
      </w:r>
      <w:r w:rsidR="00D41A74" w:rsidRPr="00944BCD">
        <w:rPr>
          <w:rFonts w:ascii="Times New Roman" w:eastAsia="Times New Roman" w:hAnsi="Times New Roman" w:cs="Times New Roman" w:hint="cs"/>
          <w:sz w:val="32"/>
          <w:szCs w:val="32"/>
          <w:rtl/>
          <w:lang w:bidi="ar-IQ"/>
        </w:rPr>
        <w:t xml:space="preserve"> بأرسال الأشارة النهائية الى وحدة الأخراج </w:t>
      </w:r>
    </w:p>
    <w:p w:rsidR="00D41A74" w:rsidRDefault="00944BCD" w:rsidP="00944BCD">
      <w:pPr>
        <w:pStyle w:val="ListParagraph"/>
        <w:numPr>
          <w:ilvl w:val="0"/>
          <w:numId w:val="17"/>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 xml:space="preserve">وجود بعض الملحقات </w:t>
      </w:r>
      <w:r>
        <w:rPr>
          <w:rFonts w:ascii="Times New Roman" w:eastAsia="Times New Roman" w:hAnsi="Times New Roman" w:cs="Times New Roman"/>
          <w:sz w:val="32"/>
          <w:szCs w:val="32"/>
          <w:lang w:bidi="ar-IQ"/>
        </w:rPr>
        <w:t>(accessories)</w:t>
      </w:r>
      <w:r>
        <w:rPr>
          <w:rFonts w:ascii="Times New Roman" w:eastAsia="Times New Roman" w:hAnsi="Times New Roman" w:cs="Times New Roman" w:hint="cs"/>
          <w:sz w:val="32"/>
          <w:szCs w:val="32"/>
          <w:rtl/>
          <w:lang w:bidi="ar-IQ"/>
        </w:rPr>
        <w:t>:- توجد الملحقات في الواجهة الامامية للمناول وتشمل :-</w:t>
      </w:r>
    </w:p>
    <w:p w:rsidR="00944BCD" w:rsidRDefault="00944BCD" w:rsidP="00412116">
      <w:pPr>
        <w:pStyle w:val="ListParagraph"/>
        <w:numPr>
          <w:ilvl w:val="0"/>
          <w:numId w:val="21"/>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لوحة السيطرة التي تحتوي على دلالات المناول كما في الرسم ادناه</w:t>
      </w:r>
    </w:p>
    <w:p w:rsidR="00944BCD" w:rsidRPr="00944BCD" w:rsidRDefault="00944BCD" w:rsidP="00944BCD">
      <w:pPr>
        <w:bidi/>
        <w:spacing w:before="100" w:beforeAutospacing="1" w:after="100" w:afterAutospacing="1" w:line="240" w:lineRule="auto"/>
        <w:ind w:left="360"/>
        <w:jc w:val="both"/>
        <w:rPr>
          <w:rFonts w:ascii="Times New Roman" w:eastAsia="Times New Roman" w:hAnsi="Times New Roman" w:cs="Times New Roman"/>
          <w:sz w:val="32"/>
          <w:szCs w:val="32"/>
          <w:lang w:bidi="ar-IQ"/>
        </w:rPr>
      </w:pPr>
      <w:r>
        <w:rPr>
          <w:noProof/>
        </w:rPr>
        <w:drawing>
          <wp:inline distT="0" distB="0" distL="0" distR="0">
            <wp:extent cx="5543550" cy="4295775"/>
            <wp:effectExtent l="38100" t="38100" r="19050" b="28575"/>
            <wp:docPr id="30"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543550" cy="4295775"/>
                    </a:xfrm>
                    <a:prstGeom prst="rect">
                      <a:avLst/>
                    </a:prstGeom>
                  </pic:spPr>
                </pic:pic>
              </a:graphicData>
            </a:graphic>
          </wp:inline>
        </w:drawing>
      </w:r>
    </w:p>
    <w:p w:rsidR="00852EB0" w:rsidRPr="00852EB0" w:rsidRDefault="00852EB0" w:rsidP="00852EB0">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Com 1</w:t>
      </w:r>
      <w:r w:rsidR="005507CD">
        <w:rPr>
          <w:rFonts w:ascii="Times New Roman" w:eastAsia="Times New Roman" w:hAnsi="Times New Roman" w:cs="Times New Roman" w:hint="cs"/>
          <w:sz w:val="32"/>
          <w:szCs w:val="32"/>
          <w:rtl/>
          <w:lang w:bidi="ar-IQ"/>
        </w:rPr>
        <w:t xml:space="preserve"> :- وهي نقطة اتصال المناول مع الاجهزة الخارجية</w:t>
      </w:r>
      <w:r>
        <w:rPr>
          <w:rFonts w:ascii="Times New Roman" w:eastAsia="Times New Roman" w:hAnsi="Times New Roman" w:cs="Times New Roman" w:hint="cs"/>
          <w:sz w:val="32"/>
          <w:szCs w:val="32"/>
          <w:rtl/>
          <w:lang w:bidi="ar-IQ"/>
        </w:rPr>
        <w:t xml:space="preserve"> وتتكون من (</w:t>
      </w:r>
      <w:r>
        <w:rPr>
          <w:rFonts w:ascii="Times New Roman" w:eastAsia="Times New Roman" w:hAnsi="Times New Roman" w:cs="Times New Roman"/>
          <w:sz w:val="32"/>
          <w:szCs w:val="32"/>
          <w:lang w:bidi="ar-IQ"/>
        </w:rPr>
        <w:t>9-pin</w:t>
      </w:r>
      <w:r w:rsidR="005507CD">
        <w:rPr>
          <w:rFonts w:ascii="Times New Roman" w:eastAsia="Times New Roman" w:hAnsi="Times New Roman" w:cs="Times New Roman" w:hint="cs"/>
          <w:sz w:val="32"/>
          <w:szCs w:val="32"/>
          <w:rtl/>
          <w:lang w:bidi="ar-IQ"/>
        </w:rPr>
        <w:t>) وعن طريق</w:t>
      </w:r>
      <w:r>
        <w:rPr>
          <w:rFonts w:ascii="Times New Roman" w:eastAsia="Times New Roman" w:hAnsi="Times New Roman" w:cs="Times New Roman" w:hint="cs"/>
          <w:sz w:val="32"/>
          <w:szCs w:val="32"/>
          <w:rtl/>
          <w:lang w:bidi="ar-IQ"/>
        </w:rPr>
        <w:t xml:space="preserve"> كيبل </w:t>
      </w:r>
      <w:r>
        <w:rPr>
          <w:rFonts w:ascii="Times New Roman" w:eastAsia="Times New Roman" w:hAnsi="Times New Roman" w:cs="Times New Roman"/>
          <w:sz w:val="32"/>
          <w:szCs w:val="32"/>
          <w:lang w:bidi="ar-IQ"/>
        </w:rPr>
        <w:t>RS232</w:t>
      </w:r>
      <w:r w:rsidR="005507CD">
        <w:rPr>
          <w:rFonts w:ascii="Times New Roman" w:eastAsia="Times New Roman" w:hAnsi="Times New Roman" w:cs="Times New Roman" w:hint="cs"/>
          <w:sz w:val="32"/>
          <w:szCs w:val="32"/>
          <w:rtl/>
          <w:lang w:bidi="ar-IQ"/>
        </w:rPr>
        <w:t>يمكن ربط المنظومة مع الحاسب المحمول واجراء العمليات التالية باستخدام النظام البرمجي التالي :-</w:t>
      </w:r>
    </w:p>
    <w:p w:rsidR="00852EB0" w:rsidRDefault="005507CD" w:rsidP="005507CD">
      <w:pPr>
        <w:spacing w:before="100" w:beforeAutospacing="1" w:after="100" w:afterAutospacing="1" w:line="240" w:lineRule="auto"/>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t xml:space="preserve">WindowsTM-compatibleM-3820A </w:t>
      </w:r>
      <w:r w:rsidR="00852EB0" w:rsidRPr="00852EB0">
        <w:rPr>
          <w:rFonts w:ascii="Times New Roman" w:eastAsia="Times New Roman" w:hAnsi="Times New Roman" w:cs="Times New Roman"/>
          <w:sz w:val="32"/>
          <w:szCs w:val="32"/>
          <w:lang w:bidi="ar-IQ"/>
        </w:rPr>
        <w:t>IPScom® Communica</w:t>
      </w:r>
      <w:r>
        <w:rPr>
          <w:rFonts w:ascii="Times New Roman" w:eastAsia="Times New Roman" w:hAnsi="Times New Roman" w:cs="Times New Roman"/>
          <w:sz w:val="32"/>
          <w:szCs w:val="32"/>
          <w:lang w:bidi="ar-IQ"/>
        </w:rPr>
        <w:t>tions Software package</w:t>
      </w:r>
      <w:r w:rsidRPr="005507CD">
        <w:rPr>
          <w:rFonts w:ascii="Times New Roman" w:eastAsia="Times New Roman" w:hAnsi="Times New Roman" w:cs="Times New Roman"/>
          <w:sz w:val="32"/>
          <w:szCs w:val="32"/>
          <w:lang w:bidi="ar-IQ"/>
        </w:rPr>
        <w:t>…provides:</w:t>
      </w:r>
      <w:r>
        <w:rPr>
          <w:rFonts w:ascii="Times New Roman" w:eastAsia="Times New Roman" w:hAnsi="Times New Roman" w:cs="Times New Roman"/>
          <w:sz w:val="32"/>
          <w:szCs w:val="32"/>
          <w:lang w:bidi="ar-IQ"/>
        </w:rPr>
        <w:t>-</w:t>
      </w:r>
    </w:p>
    <w:p w:rsidR="005507CD" w:rsidRPr="00852EB0" w:rsidRDefault="005507CD" w:rsidP="005507CD">
      <w:pPr>
        <w:bidi/>
        <w:spacing w:before="100" w:beforeAutospacing="1" w:after="100" w:afterAutospacing="1" w:line="240" w:lineRule="auto"/>
        <w:rPr>
          <w:rFonts w:ascii="Times New Roman" w:eastAsia="Times New Roman" w:hAnsi="Times New Roman" w:cs="Times New Roman"/>
          <w:sz w:val="32"/>
          <w:szCs w:val="32"/>
          <w:rtl/>
          <w:lang w:bidi="ar-IQ"/>
        </w:rPr>
      </w:pPr>
      <w:r>
        <w:rPr>
          <w:noProof/>
        </w:rPr>
        <w:lastRenderedPageBreak/>
        <w:drawing>
          <wp:inline distT="0" distB="0" distL="0" distR="0">
            <wp:extent cx="5943600" cy="1290955"/>
            <wp:effectExtent l="38100" t="38100" r="19050" b="23495"/>
            <wp:docPr id="3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943600" cy="1290955"/>
                    </a:xfrm>
                    <a:prstGeom prst="rect">
                      <a:avLst/>
                    </a:prstGeom>
                  </pic:spPr>
                </pic:pic>
              </a:graphicData>
            </a:graphic>
          </wp:inline>
        </w:drawing>
      </w:r>
    </w:p>
    <w:p w:rsidR="00352A44" w:rsidRPr="00412116" w:rsidRDefault="00412116" w:rsidP="00412116">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rtl/>
          <w:lang w:bidi="ar-IQ"/>
        </w:rPr>
      </w:pPr>
      <w:r w:rsidRPr="00412116">
        <w:rPr>
          <w:rFonts w:ascii="Times New Roman" w:eastAsia="Times New Roman" w:hAnsi="Times New Roman" w:cs="Times New Roman"/>
          <w:sz w:val="32"/>
          <w:szCs w:val="32"/>
          <w:lang w:bidi="ar-IQ"/>
        </w:rPr>
        <w:t>Relay OK</w:t>
      </w:r>
      <w:r w:rsidRPr="00412116">
        <w:rPr>
          <w:rFonts w:ascii="Times New Roman" w:eastAsia="Times New Roman" w:hAnsi="Times New Roman" w:cs="Times New Roman" w:hint="cs"/>
          <w:sz w:val="32"/>
          <w:szCs w:val="32"/>
          <w:rtl/>
          <w:lang w:bidi="ar-IQ"/>
        </w:rPr>
        <w:t>:-يشير الضوء الاخضر على ان المناول تحت سيطرة المعالج مع وجود حالة معينة اما الضوء المتقطع فانه يدل على عمل المعالج بصورة صحيحة .</w:t>
      </w:r>
    </w:p>
    <w:p w:rsidR="00412116" w:rsidRDefault="00C847E6" w:rsidP="00412116">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lang w:bidi="ar-IQ"/>
        </w:rPr>
      </w:pPr>
      <w:r w:rsidRPr="00C847E6">
        <w:rPr>
          <w:rFonts w:ascii="Times New Roman" w:eastAsia="Times New Roman" w:hAnsi="Times New Roman" w:cs="Times New Roman"/>
          <w:sz w:val="32"/>
          <w:szCs w:val="32"/>
          <w:lang w:bidi="ar-IQ"/>
        </w:rPr>
        <w:t>BRKR Closed</w:t>
      </w:r>
      <w:r>
        <w:rPr>
          <w:rFonts w:ascii="Times New Roman" w:eastAsia="Times New Roman" w:hAnsi="Times New Roman" w:cs="Times New Roman" w:hint="cs"/>
          <w:sz w:val="32"/>
          <w:szCs w:val="32"/>
          <w:rtl/>
          <w:lang w:bidi="ar-IQ"/>
        </w:rPr>
        <w:t>:- اللون الاحمر يشير الى ان حالة قاطع الدورة(</w:t>
      </w:r>
      <w:r>
        <w:rPr>
          <w:rFonts w:ascii="Times New Roman" w:eastAsia="Times New Roman" w:hAnsi="Times New Roman" w:cs="Times New Roman"/>
          <w:sz w:val="32"/>
          <w:szCs w:val="32"/>
          <w:lang w:bidi="ar-IQ"/>
        </w:rPr>
        <w:t>52b</w:t>
      </w:r>
      <w:r>
        <w:rPr>
          <w:rFonts w:ascii="Times New Roman" w:eastAsia="Times New Roman" w:hAnsi="Times New Roman" w:cs="Times New Roman" w:hint="cs"/>
          <w:sz w:val="32"/>
          <w:szCs w:val="32"/>
          <w:rtl/>
          <w:lang w:bidi="ar-IQ"/>
        </w:rPr>
        <w:t>) مغلق</w:t>
      </w:r>
    </w:p>
    <w:p w:rsidR="00C847E6" w:rsidRDefault="00C847E6" w:rsidP="00081826">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lang w:bidi="ar-IQ"/>
        </w:rPr>
      </w:pPr>
      <w:r w:rsidRPr="00C847E6">
        <w:rPr>
          <w:rFonts w:ascii="Times New Roman" w:eastAsia="Times New Roman" w:hAnsi="Times New Roman" w:cs="Times New Roman"/>
          <w:sz w:val="32"/>
          <w:szCs w:val="32"/>
          <w:lang w:bidi="ar-IQ"/>
        </w:rPr>
        <w:t>Osc. Trig</w:t>
      </w:r>
      <w:r>
        <w:rPr>
          <w:rFonts w:ascii="Times New Roman" w:eastAsia="Times New Roman" w:hAnsi="Times New Roman" w:cs="Times New Roman" w:hint="cs"/>
          <w:sz w:val="32"/>
          <w:szCs w:val="32"/>
          <w:rtl/>
          <w:lang w:bidi="ar-IQ"/>
        </w:rPr>
        <w:t>:- الضوء الاحمر يدل على ان البيانات (</w:t>
      </w:r>
      <w:r w:rsidR="00081826">
        <w:rPr>
          <w:rFonts w:ascii="Times New Roman" w:eastAsia="Times New Roman" w:hAnsi="Times New Roman" w:cs="Times New Roman"/>
          <w:sz w:val="32"/>
          <w:szCs w:val="32"/>
          <w:lang w:bidi="ar-IQ"/>
        </w:rPr>
        <w:t>osillo</w:t>
      </w:r>
      <w:r>
        <w:rPr>
          <w:rFonts w:ascii="Times New Roman" w:eastAsia="Times New Roman" w:hAnsi="Times New Roman" w:cs="Times New Roman"/>
          <w:sz w:val="32"/>
          <w:szCs w:val="32"/>
          <w:lang w:bidi="ar-IQ"/>
        </w:rPr>
        <w:t>gragh</w:t>
      </w:r>
      <w:r>
        <w:rPr>
          <w:rFonts w:ascii="Times New Roman" w:eastAsia="Times New Roman" w:hAnsi="Times New Roman" w:cs="Times New Roman" w:hint="cs"/>
          <w:sz w:val="32"/>
          <w:szCs w:val="32"/>
          <w:rtl/>
          <w:lang w:bidi="ar-IQ"/>
        </w:rPr>
        <w:t xml:space="preserve">) قد </w:t>
      </w:r>
      <w:r w:rsidR="00081826">
        <w:rPr>
          <w:rFonts w:ascii="Times New Roman" w:eastAsia="Times New Roman" w:hAnsi="Times New Roman" w:cs="Times New Roman" w:hint="cs"/>
          <w:sz w:val="32"/>
          <w:szCs w:val="32"/>
          <w:rtl/>
          <w:lang w:bidi="ar-IQ"/>
        </w:rPr>
        <w:t>سجلت</w:t>
      </w:r>
      <w:r>
        <w:rPr>
          <w:rFonts w:ascii="Times New Roman" w:eastAsia="Times New Roman" w:hAnsi="Times New Roman" w:cs="Times New Roman" w:hint="cs"/>
          <w:sz w:val="32"/>
          <w:szCs w:val="32"/>
          <w:rtl/>
          <w:lang w:bidi="ar-IQ"/>
        </w:rPr>
        <w:t xml:space="preserve"> في ذاكرة الجهاز</w:t>
      </w:r>
      <w:r w:rsidR="00081826">
        <w:rPr>
          <w:rFonts w:ascii="Times New Roman" w:eastAsia="Times New Roman" w:hAnsi="Times New Roman" w:cs="Times New Roman" w:hint="cs"/>
          <w:sz w:val="32"/>
          <w:szCs w:val="32"/>
          <w:rtl/>
          <w:lang w:bidi="ar-IQ"/>
        </w:rPr>
        <w:t>.</w:t>
      </w:r>
    </w:p>
    <w:p w:rsidR="00081826" w:rsidRDefault="00081826" w:rsidP="00081826">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lang w:bidi="ar-IQ"/>
        </w:rPr>
      </w:pPr>
      <w:r w:rsidRPr="00081826">
        <w:rPr>
          <w:rFonts w:ascii="Times New Roman" w:eastAsia="Times New Roman" w:hAnsi="Times New Roman" w:cs="Times New Roman"/>
          <w:sz w:val="32"/>
          <w:szCs w:val="32"/>
          <w:lang w:bidi="ar-IQ"/>
        </w:rPr>
        <w:t>Target</w:t>
      </w:r>
      <w:r>
        <w:rPr>
          <w:rFonts w:ascii="Times New Roman" w:eastAsia="Times New Roman" w:hAnsi="Times New Roman" w:cs="Times New Roman" w:hint="cs"/>
          <w:sz w:val="32"/>
          <w:szCs w:val="32"/>
          <w:rtl/>
          <w:lang w:bidi="ar-IQ"/>
        </w:rPr>
        <w:t>:- تضيئ هذه الدلالة عندما تعمل احد دوال المناول اي وجود حدث</w:t>
      </w:r>
    </w:p>
    <w:p w:rsidR="00081826" w:rsidRDefault="00081826" w:rsidP="00081826">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lang w:bidi="ar-IQ"/>
        </w:rPr>
      </w:pPr>
      <w:r w:rsidRPr="00081826">
        <w:rPr>
          <w:rFonts w:ascii="Times New Roman" w:eastAsia="Times New Roman" w:hAnsi="Times New Roman" w:cs="Times New Roman"/>
          <w:sz w:val="32"/>
          <w:szCs w:val="32"/>
          <w:lang w:bidi="ar-IQ"/>
        </w:rPr>
        <w:t>PS1/PS2</w:t>
      </w:r>
      <w:r>
        <w:rPr>
          <w:rFonts w:ascii="Times New Roman" w:eastAsia="Times New Roman" w:hAnsi="Times New Roman" w:cs="Times New Roman" w:hint="cs"/>
          <w:sz w:val="32"/>
          <w:szCs w:val="32"/>
          <w:rtl/>
          <w:lang w:bidi="ar-IQ"/>
        </w:rPr>
        <w:t>:- يضاء الضوء الاخضر عندما يكون مصدر التغذية للجهاز سليما</w:t>
      </w:r>
    </w:p>
    <w:p w:rsidR="00081826" w:rsidRPr="00412116" w:rsidRDefault="00081826" w:rsidP="00081826">
      <w:pPr>
        <w:pStyle w:val="ListParagraph"/>
        <w:numPr>
          <w:ilvl w:val="0"/>
          <w:numId w:val="20"/>
        </w:numPr>
        <w:bidi/>
        <w:spacing w:before="100" w:beforeAutospacing="1" w:after="100" w:afterAutospacing="1" w:line="240" w:lineRule="auto"/>
        <w:jc w:val="both"/>
        <w:rPr>
          <w:rFonts w:ascii="Times New Roman" w:eastAsia="Times New Roman" w:hAnsi="Times New Roman" w:cs="Times New Roman"/>
          <w:sz w:val="32"/>
          <w:szCs w:val="32"/>
          <w:lang w:bidi="ar-IQ"/>
        </w:rPr>
      </w:pPr>
      <w:r w:rsidRPr="00081826">
        <w:rPr>
          <w:rFonts w:ascii="Times New Roman" w:eastAsia="Times New Roman" w:hAnsi="Times New Roman" w:cs="Times New Roman"/>
          <w:sz w:val="32"/>
          <w:szCs w:val="32"/>
          <w:lang w:bidi="ar-IQ"/>
        </w:rPr>
        <w:t>Target Reset</w:t>
      </w:r>
      <w:r>
        <w:rPr>
          <w:rFonts w:ascii="Times New Roman" w:eastAsia="Times New Roman" w:hAnsi="Times New Roman" w:cs="Times New Roman" w:hint="cs"/>
          <w:sz w:val="32"/>
          <w:szCs w:val="32"/>
          <w:rtl/>
          <w:lang w:bidi="ar-IQ"/>
        </w:rPr>
        <w:t xml:space="preserve">:- من خلال هذه الازرار يمكن عمل </w:t>
      </w:r>
      <w:r>
        <w:rPr>
          <w:rFonts w:ascii="Times New Roman" w:eastAsia="Times New Roman" w:hAnsi="Times New Roman" w:cs="Times New Roman"/>
          <w:sz w:val="32"/>
          <w:szCs w:val="32"/>
          <w:lang w:bidi="ar-IQ"/>
        </w:rPr>
        <w:t>(reset)</w:t>
      </w:r>
      <w:r>
        <w:rPr>
          <w:rFonts w:ascii="Times New Roman" w:eastAsia="Times New Roman" w:hAnsi="Times New Roman" w:cs="Times New Roman" w:hint="cs"/>
          <w:sz w:val="32"/>
          <w:szCs w:val="32"/>
          <w:rtl/>
          <w:lang w:bidi="ar-IQ"/>
        </w:rPr>
        <w:t xml:space="preserve"> للاحداث الظاهرة على الشاشة اذا زالت الظروف المسببة</w:t>
      </w:r>
    </w:p>
    <w:p w:rsidR="00F55408" w:rsidRDefault="00081826" w:rsidP="00F55408">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ومن الجدير بالذكر ان هذه الملحقات تضاف حسب طلب المستخدم والحاجة اليها وليس بالضرورة ان توجد كلها</w:t>
      </w:r>
    </w:p>
    <w:p w:rsidR="001B488E" w:rsidRDefault="001B488E" w:rsidP="001B488E">
      <w:pPr>
        <w:pStyle w:val="ListParagraph"/>
        <w:numPr>
          <w:ilvl w:val="0"/>
          <w:numId w:val="21"/>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 xml:space="preserve"> شاشة العرض </w:t>
      </w:r>
      <w:r>
        <w:rPr>
          <w:rFonts w:ascii="Times New Roman" w:eastAsia="Times New Roman" w:hAnsi="Times New Roman" w:cs="Times New Roman"/>
          <w:sz w:val="32"/>
          <w:szCs w:val="32"/>
          <w:lang w:bidi="ar-IQ"/>
        </w:rPr>
        <w:t>M3931 HMI</w:t>
      </w:r>
      <w:r>
        <w:rPr>
          <w:rFonts w:ascii="Times New Roman" w:eastAsia="Times New Roman" w:hAnsi="Times New Roman" w:cs="Times New Roman" w:hint="cs"/>
          <w:sz w:val="32"/>
          <w:szCs w:val="32"/>
          <w:rtl/>
          <w:lang w:bidi="ar-IQ"/>
        </w:rPr>
        <w:t>:- وهي شاشة عرض(</w:t>
      </w:r>
      <w:r>
        <w:rPr>
          <w:rFonts w:ascii="Times New Roman" w:eastAsia="Times New Roman" w:hAnsi="Times New Roman" w:cs="Times New Roman"/>
          <w:sz w:val="32"/>
          <w:szCs w:val="32"/>
          <w:lang w:bidi="ar-IQ"/>
        </w:rPr>
        <w:t>LCD</w:t>
      </w:r>
      <w:r>
        <w:rPr>
          <w:rFonts w:ascii="Times New Roman" w:eastAsia="Times New Roman" w:hAnsi="Times New Roman" w:cs="Times New Roman" w:hint="cs"/>
          <w:sz w:val="32"/>
          <w:szCs w:val="32"/>
          <w:rtl/>
          <w:lang w:bidi="ar-IQ"/>
        </w:rPr>
        <w:t>) تتكون من سطرين كل سطر ب24 رمز(</w:t>
      </w:r>
      <w:r>
        <w:rPr>
          <w:rFonts w:ascii="Times New Roman" w:eastAsia="Times New Roman" w:hAnsi="Times New Roman" w:cs="Times New Roman"/>
          <w:sz w:val="32"/>
          <w:szCs w:val="32"/>
          <w:lang w:bidi="ar-IQ"/>
        </w:rPr>
        <w:t>character</w:t>
      </w:r>
      <w:r>
        <w:rPr>
          <w:rFonts w:ascii="Times New Roman" w:eastAsia="Times New Roman" w:hAnsi="Times New Roman" w:cs="Times New Roman" w:hint="cs"/>
          <w:sz w:val="32"/>
          <w:szCs w:val="32"/>
          <w:rtl/>
          <w:lang w:bidi="ar-IQ"/>
        </w:rPr>
        <w:t xml:space="preserve">) ويمكن ضبط القيم الافتراضية للمناولات وزمن تفعيل عملها من خلال ازرار التحكم الواقعة اسفلها.ومن الجدير بالذكر ان هذه اللوحة تقفل برمز حماية مكون من اربع حروف وعلى ثلاث مستويات </w:t>
      </w:r>
      <w:r w:rsidRPr="001B488E">
        <w:rPr>
          <w:rFonts w:ascii="Times New Roman" w:eastAsia="Times New Roman" w:hAnsi="Times New Roman" w:cs="Times New Roman" w:hint="cs"/>
          <w:sz w:val="32"/>
          <w:szCs w:val="32"/>
          <w:rtl/>
          <w:lang w:bidi="ar-IQ"/>
        </w:rPr>
        <w:t>المستوى الاول يتيح قراءة القيم فقط...المستوى الثاني يتيح التعديل على نقاط الظبط(</w:t>
      </w:r>
      <w:r w:rsidRPr="001B488E">
        <w:rPr>
          <w:rFonts w:ascii="Times New Roman" w:eastAsia="Times New Roman" w:hAnsi="Times New Roman" w:cs="Times New Roman"/>
          <w:sz w:val="32"/>
          <w:szCs w:val="32"/>
          <w:lang w:bidi="ar-IQ"/>
        </w:rPr>
        <w:t>set-point</w:t>
      </w:r>
      <w:r w:rsidRPr="001B488E">
        <w:rPr>
          <w:rFonts w:ascii="Times New Roman" w:eastAsia="Times New Roman" w:hAnsi="Times New Roman" w:cs="Times New Roman" w:hint="cs"/>
          <w:sz w:val="32"/>
          <w:szCs w:val="32"/>
          <w:rtl/>
          <w:lang w:bidi="ar-IQ"/>
        </w:rPr>
        <w:t>)...المستوى الثالث يتيح التعديل على دوال الحماية نفسها.</w:t>
      </w:r>
    </w:p>
    <w:p w:rsidR="00F55408" w:rsidRDefault="0005228C" w:rsidP="001B488E">
      <w:pPr>
        <w:bidi/>
        <w:spacing w:before="100" w:beforeAutospacing="1" w:after="100" w:afterAutospacing="1" w:line="240" w:lineRule="auto"/>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ج- المخارج والاهداف:-</w:t>
      </w:r>
    </w:p>
    <w:p w:rsidR="0005228C" w:rsidRDefault="0005228C" w:rsidP="0005228C">
      <w:pPr>
        <w:pStyle w:val="ListParagraph"/>
        <w:numPr>
          <w:ilvl w:val="0"/>
          <w:numId w:val="22"/>
        </w:numPr>
        <w:bidi/>
        <w:spacing w:before="100" w:beforeAutospacing="1" w:after="100" w:afterAutospacing="1" w:line="240" w:lineRule="auto"/>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المخارج</w:t>
      </w:r>
      <w:r>
        <w:rPr>
          <w:rFonts w:ascii="Times New Roman" w:eastAsia="Times New Roman" w:hAnsi="Times New Roman" w:cs="Times New Roman"/>
          <w:sz w:val="32"/>
          <w:szCs w:val="32"/>
          <w:lang w:bidi="ar-IQ"/>
        </w:rPr>
        <w:t xml:space="preserve"> OUT PUT</w:t>
      </w:r>
      <w:r>
        <w:rPr>
          <w:rFonts w:ascii="Times New Roman" w:eastAsia="Times New Roman" w:hAnsi="Times New Roman" w:cs="Times New Roman" w:hint="cs"/>
          <w:sz w:val="32"/>
          <w:szCs w:val="32"/>
          <w:rtl/>
          <w:lang w:bidi="ar-IQ"/>
        </w:rPr>
        <w:t>:-توجد ثمان مخارج تفعل حدث معين بالعتماد على عمل دوال المنولات كاعطاء تحذير او  امر قفل قاطع الدورة    وغيرها</w:t>
      </w:r>
    </w:p>
    <w:p w:rsidR="0005228C" w:rsidRDefault="0005228C" w:rsidP="0005228C">
      <w:pPr>
        <w:bidi/>
        <w:spacing w:before="100" w:beforeAutospacing="1" w:after="100" w:afterAutospacing="1" w:line="240" w:lineRule="auto"/>
        <w:ind w:left="360"/>
        <w:rPr>
          <w:rFonts w:ascii="Times New Roman" w:eastAsia="Times New Roman" w:hAnsi="Times New Roman" w:cs="Times New Roman"/>
          <w:sz w:val="32"/>
          <w:szCs w:val="32"/>
          <w:rtl/>
          <w:lang w:bidi="ar-IQ"/>
        </w:rPr>
      </w:pPr>
    </w:p>
    <w:p w:rsidR="0005228C" w:rsidRDefault="0005228C" w:rsidP="0005228C">
      <w:pPr>
        <w:pStyle w:val="ListParagraph"/>
        <w:numPr>
          <w:ilvl w:val="0"/>
          <w:numId w:val="22"/>
        </w:numPr>
        <w:bidi/>
        <w:spacing w:before="100" w:beforeAutospacing="1" w:after="100" w:afterAutospacing="1" w:line="240" w:lineRule="auto"/>
        <w:rPr>
          <w:rFonts w:ascii="Times New Roman" w:eastAsia="Times New Roman" w:hAnsi="Times New Roman" w:cs="Times New Roman"/>
          <w:sz w:val="32"/>
          <w:szCs w:val="32"/>
          <w:lang w:bidi="ar-IQ"/>
        </w:rPr>
      </w:pPr>
      <w:r>
        <w:rPr>
          <w:rFonts w:ascii="Times New Roman" w:eastAsia="Times New Roman" w:hAnsi="Times New Roman" w:cs="Times New Roman" w:hint="cs"/>
          <w:sz w:val="32"/>
          <w:szCs w:val="32"/>
          <w:rtl/>
          <w:lang w:bidi="ar-IQ"/>
        </w:rPr>
        <w:t>الاهداف</w:t>
      </w:r>
      <w:r>
        <w:rPr>
          <w:rFonts w:ascii="Times New Roman" w:eastAsia="Times New Roman" w:hAnsi="Times New Roman" w:cs="Times New Roman"/>
          <w:sz w:val="32"/>
          <w:szCs w:val="32"/>
          <w:lang w:bidi="ar-IQ"/>
        </w:rPr>
        <w:t>TARGETS</w:t>
      </w:r>
      <w:r>
        <w:rPr>
          <w:rFonts w:ascii="Times New Roman" w:eastAsia="Times New Roman" w:hAnsi="Times New Roman" w:cs="Times New Roman" w:hint="cs"/>
          <w:sz w:val="32"/>
          <w:szCs w:val="32"/>
          <w:rtl/>
          <w:lang w:bidi="ar-IQ"/>
        </w:rPr>
        <w:t>:-هناك 24 هدف كما في الرسم ادناه كل هدف يضاء باللون الاحمر(</w:t>
      </w:r>
      <w:r>
        <w:rPr>
          <w:rFonts w:ascii="Times New Roman" w:eastAsia="Times New Roman" w:hAnsi="Times New Roman" w:cs="Times New Roman"/>
          <w:sz w:val="32"/>
          <w:szCs w:val="32"/>
          <w:lang w:bidi="ar-IQ"/>
        </w:rPr>
        <w:t>LED</w:t>
      </w:r>
      <w:r>
        <w:rPr>
          <w:rFonts w:ascii="Times New Roman" w:eastAsia="Times New Roman" w:hAnsi="Times New Roman" w:cs="Times New Roman" w:hint="cs"/>
          <w:sz w:val="32"/>
          <w:szCs w:val="32"/>
          <w:rtl/>
          <w:lang w:bidi="ar-IQ"/>
        </w:rPr>
        <w:t xml:space="preserve">) عندما تتفعل دالة الحماية الخاصة بهذا الحدث وبعمل </w:t>
      </w:r>
      <w:r>
        <w:rPr>
          <w:rFonts w:ascii="Times New Roman" w:eastAsia="Times New Roman" w:hAnsi="Times New Roman" w:cs="Times New Roman"/>
          <w:sz w:val="32"/>
          <w:szCs w:val="32"/>
          <w:lang w:bidi="ar-IQ"/>
        </w:rPr>
        <w:t>Reset</w:t>
      </w:r>
      <w:r>
        <w:rPr>
          <w:rFonts w:ascii="Times New Roman" w:eastAsia="Times New Roman" w:hAnsi="Times New Roman" w:cs="Times New Roman" w:hint="cs"/>
          <w:sz w:val="32"/>
          <w:szCs w:val="32"/>
          <w:rtl/>
          <w:lang w:bidi="ar-IQ"/>
        </w:rPr>
        <w:t xml:space="preserve"> يزول الضوء الاحمر.</w:t>
      </w:r>
    </w:p>
    <w:p w:rsidR="0005228C" w:rsidRPr="0005228C" w:rsidRDefault="0005228C" w:rsidP="0005228C">
      <w:pPr>
        <w:pStyle w:val="ListParagraph"/>
        <w:rPr>
          <w:rFonts w:ascii="Times New Roman" w:eastAsia="Times New Roman" w:hAnsi="Times New Roman" w:cs="Times New Roman"/>
          <w:sz w:val="32"/>
          <w:szCs w:val="32"/>
          <w:rtl/>
          <w:lang w:bidi="ar-IQ"/>
        </w:rPr>
      </w:pPr>
    </w:p>
    <w:p w:rsidR="0005228C" w:rsidRPr="0005228C" w:rsidRDefault="0005228C" w:rsidP="0005228C">
      <w:pPr>
        <w:bidi/>
        <w:spacing w:before="100" w:beforeAutospacing="1" w:after="100" w:afterAutospacing="1" w:line="240" w:lineRule="auto"/>
        <w:rPr>
          <w:rFonts w:ascii="Times New Roman" w:eastAsia="Times New Roman" w:hAnsi="Times New Roman" w:cs="Times New Roman"/>
          <w:sz w:val="32"/>
          <w:szCs w:val="32"/>
          <w:rtl/>
          <w:lang w:bidi="ar-IQ"/>
        </w:rPr>
      </w:pPr>
      <w:r>
        <w:rPr>
          <w:noProof/>
        </w:rPr>
        <w:lastRenderedPageBreak/>
        <w:drawing>
          <wp:inline distT="0" distB="0" distL="0" distR="0">
            <wp:extent cx="5114925" cy="5829300"/>
            <wp:effectExtent l="38100" t="38100" r="28575" b="19050"/>
            <wp:docPr id="3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114925" cy="5829300"/>
                    </a:xfrm>
                    <a:prstGeom prst="rect">
                      <a:avLst/>
                    </a:prstGeom>
                  </pic:spPr>
                </pic:pic>
              </a:graphicData>
            </a:graphic>
          </wp:inline>
        </w:drawing>
      </w:r>
    </w:p>
    <w:p w:rsidR="00F55408" w:rsidRDefault="00F55408" w:rsidP="00F55408">
      <w:pPr>
        <w:bidi/>
        <w:spacing w:before="100" w:beforeAutospacing="1" w:after="100" w:afterAutospacing="1" w:line="240" w:lineRule="auto"/>
        <w:jc w:val="both"/>
        <w:rPr>
          <w:rFonts w:ascii="Times New Roman" w:eastAsia="Times New Roman" w:hAnsi="Times New Roman" w:cs="Times New Roman" w:hint="cs"/>
          <w:sz w:val="32"/>
          <w:szCs w:val="32"/>
          <w:rtl/>
          <w:lang w:bidi="ar-IQ"/>
        </w:rPr>
      </w:pPr>
    </w:p>
    <w:p w:rsidR="00F55408" w:rsidRDefault="00F55408" w:rsidP="00F55408">
      <w:pPr>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22ADA" w:rsidRPr="0008263D" w:rsidRDefault="00A22ADA" w:rsidP="00A22ADA">
      <w:pPr>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08263D">
        <w:rPr>
          <w:rFonts w:ascii="Times New Roman" w:eastAsia="Times New Roman" w:hAnsi="Times New Roman" w:cs="Times New Roman" w:hint="cs"/>
          <w:color w:val="4F81BD" w:themeColor="accent1"/>
          <w:sz w:val="32"/>
          <w:szCs w:val="32"/>
          <w:rtl/>
          <w:lang w:bidi="ar-IQ"/>
        </w:rPr>
        <w:t>ثانيا-النظام البرمجي:-</w:t>
      </w:r>
    </w:p>
    <w:p w:rsidR="004B1D76" w:rsidRDefault="00AF79E8" w:rsidP="004B1D76">
      <w:pPr>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يتكون النظام البرمجي لمناول الدوال الرقمي من معالج دقيق مزدوج</w:t>
      </w:r>
      <w:r w:rsidR="004B1D76">
        <w:rPr>
          <w:rFonts w:ascii="Times New Roman" w:eastAsia="Times New Roman" w:hAnsi="Times New Roman" w:cs="Times New Roman" w:hint="cs"/>
          <w:sz w:val="32"/>
          <w:szCs w:val="32"/>
          <w:rtl/>
          <w:lang w:bidi="ar-IQ"/>
        </w:rPr>
        <w:t>(</w:t>
      </w:r>
      <w:r w:rsidR="004B1D76">
        <w:rPr>
          <w:rFonts w:ascii="Times New Roman" w:eastAsia="Times New Roman" w:hAnsi="Times New Roman" w:cs="Times New Roman"/>
          <w:sz w:val="32"/>
          <w:szCs w:val="32"/>
          <w:lang w:bidi="ar-IQ"/>
        </w:rPr>
        <w:t>dual-processor</w:t>
      </w:r>
      <w:r w:rsidR="004B1D76">
        <w:rPr>
          <w:rFonts w:ascii="Times New Roman" w:eastAsia="Times New Roman" w:hAnsi="Times New Roman" w:cs="Times New Roman" w:hint="cs"/>
          <w:sz w:val="32"/>
          <w:szCs w:val="32"/>
          <w:rtl/>
          <w:lang w:bidi="ar-IQ"/>
        </w:rPr>
        <w:t>) ويشمل:-</w:t>
      </w:r>
    </w:p>
    <w:p w:rsidR="005C29CD" w:rsidRDefault="004B1D76" w:rsidP="0078297F">
      <w:pPr>
        <w:pStyle w:val="ListParagraph"/>
        <w:numPr>
          <w:ilvl w:val="0"/>
          <w:numId w:val="24"/>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t>DSP</w:t>
      </w:r>
      <w:r>
        <w:rPr>
          <w:rFonts w:ascii="Times New Roman" w:eastAsia="Times New Roman" w:hAnsi="Times New Roman" w:cs="Times New Roman" w:hint="cs"/>
          <w:sz w:val="32"/>
          <w:szCs w:val="32"/>
          <w:rtl/>
          <w:lang w:bidi="ar-IQ"/>
        </w:rPr>
        <w:t xml:space="preserve">:- يزود معالج الاشارة </w:t>
      </w:r>
      <w:r w:rsidR="00F54B55">
        <w:rPr>
          <w:rFonts w:ascii="Times New Roman" w:eastAsia="Times New Roman" w:hAnsi="Times New Roman" w:cs="Times New Roman" w:hint="cs"/>
          <w:sz w:val="32"/>
          <w:szCs w:val="32"/>
          <w:rtl/>
          <w:lang w:bidi="ar-IQ"/>
        </w:rPr>
        <w:t xml:space="preserve">ببرامج تمتاز بسرعة ودقة عالية في التنفيذ حيث يقوم باستلام الاشارات </w:t>
      </w:r>
      <w:r w:rsidR="0078297F">
        <w:rPr>
          <w:rFonts w:ascii="Times New Roman" w:eastAsia="Times New Roman" w:hAnsi="Times New Roman" w:cs="Times New Roman" w:hint="cs"/>
          <w:sz w:val="32"/>
          <w:szCs w:val="32"/>
          <w:rtl/>
          <w:lang w:bidi="ar-IQ"/>
        </w:rPr>
        <w:t>الرقمية من دوائر تحويل الاشارات</w:t>
      </w:r>
      <w:r w:rsidR="0078297F">
        <w:rPr>
          <w:rFonts w:ascii="Times New Roman" w:eastAsia="Times New Roman" w:hAnsi="Times New Roman" w:cs="Times New Roman"/>
          <w:sz w:val="32"/>
          <w:szCs w:val="32"/>
          <w:lang w:bidi="ar-IQ"/>
        </w:rPr>
        <w:t>(</w:t>
      </w:r>
      <w:r w:rsidR="00F54B55">
        <w:rPr>
          <w:rFonts w:ascii="Times New Roman" w:eastAsia="Times New Roman" w:hAnsi="Times New Roman" w:cs="Times New Roman"/>
          <w:sz w:val="32"/>
          <w:szCs w:val="32"/>
          <w:lang w:bidi="ar-IQ"/>
        </w:rPr>
        <w:t>ADC)</w:t>
      </w:r>
      <w:r w:rsidR="00F54B55">
        <w:rPr>
          <w:rFonts w:ascii="Times New Roman" w:eastAsia="Times New Roman" w:hAnsi="Times New Roman" w:cs="Times New Roman" w:hint="cs"/>
          <w:sz w:val="32"/>
          <w:szCs w:val="32"/>
          <w:rtl/>
          <w:lang w:bidi="ar-IQ"/>
        </w:rPr>
        <w:t xml:space="preserve"> وهذه الاشارات اما تيارات قادمة من </w:t>
      </w:r>
      <w:r w:rsidR="00F54B55">
        <w:rPr>
          <w:rFonts w:ascii="Times New Roman" w:eastAsia="Times New Roman" w:hAnsi="Times New Roman" w:cs="Times New Roman"/>
          <w:sz w:val="32"/>
          <w:szCs w:val="32"/>
          <w:lang w:bidi="ar-IQ"/>
        </w:rPr>
        <w:t>(CTs)</w:t>
      </w:r>
      <w:r w:rsidR="00F54B55">
        <w:rPr>
          <w:rFonts w:ascii="Times New Roman" w:eastAsia="Times New Roman" w:hAnsi="Times New Roman" w:cs="Times New Roman" w:hint="cs"/>
          <w:sz w:val="32"/>
          <w:szCs w:val="32"/>
          <w:rtl/>
          <w:lang w:bidi="ar-IQ"/>
        </w:rPr>
        <w:t xml:space="preserve"> او فولتيات قادمة من(</w:t>
      </w:r>
      <w:r w:rsidR="00F54B55">
        <w:rPr>
          <w:rFonts w:ascii="Times New Roman" w:eastAsia="Times New Roman" w:hAnsi="Times New Roman" w:cs="Times New Roman"/>
          <w:sz w:val="32"/>
          <w:szCs w:val="32"/>
          <w:lang w:bidi="ar-IQ"/>
        </w:rPr>
        <w:t>VTs</w:t>
      </w:r>
      <w:r w:rsidR="00F54B55">
        <w:rPr>
          <w:rFonts w:ascii="Times New Roman" w:eastAsia="Times New Roman" w:hAnsi="Times New Roman" w:cs="Times New Roman" w:hint="cs"/>
          <w:sz w:val="32"/>
          <w:szCs w:val="32"/>
          <w:rtl/>
          <w:lang w:bidi="ar-IQ"/>
        </w:rPr>
        <w:t xml:space="preserve">) ويضمنها على شكل </w:t>
      </w:r>
      <w:r w:rsidR="00F54B55">
        <w:rPr>
          <w:rFonts w:ascii="Times New Roman" w:eastAsia="Times New Roman" w:hAnsi="Times New Roman" w:cs="Times New Roman" w:hint="cs"/>
          <w:sz w:val="32"/>
          <w:szCs w:val="32"/>
          <w:rtl/>
          <w:lang w:bidi="ar-IQ"/>
        </w:rPr>
        <w:lastRenderedPageBreak/>
        <w:t>اكواد(</w:t>
      </w:r>
      <w:r w:rsidR="00F54B55">
        <w:rPr>
          <w:rFonts w:ascii="Times New Roman" w:eastAsia="Times New Roman" w:hAnsi="Times New Roman" w:cs="Times New Roman"/>
          <w:sz w:val="32"/>
          <w:szCs w:val="32"/>
          <w:lang w:bidi="ar-IQ"/>
        </w:rPr>
        <w:t>codes</w:t>
      </w:r>
      <w:r w:rsidR="00F54B55">
        <w:rPr>
          <w:rFonts w:ascii="Times New Roman" w:eastAsia="Times New Roman" w:hAnsi="Times New Roman" w:cs="Times New Roman" w:hint="cs"/>
          <w:sz w:val="32"/>
          <w:szCs w:val="32"/>
          <w:rtl/>
          <w:lang w:bidi="ar-IQ"/>
        </w:rPr>
        <w:t xml:space="preserve">) عن طريق برامج خاصة مخزونة في ذاكرة نوع </w:t>
      </w:r>
      <w:r w:rsidR="00F54B55">
        <w:rPr>
          <w:rFonts w:ascii="Times New Roman" w:eastAsia="Times New Roman" w:hAnsi="Times New Roman" w:cs="Times New Roman"/>
          <w:sz w:val="32"/>
          <w:szCs w:val="32"/>
          <w:lang w:bidi="ar-IQ"/>
        </w:rPr>
        <w:t>EEPROM</w:t>
      </w:r>
      <w:r w:rsidR="00F54B55">
        <w:rPr>
          <w:rFonts w:ascii="Times New Roman" w:eastAsia="Times New Roman" w:hAnsi="Times New Roman" w:cs="Times New Roman" w:hint="cs"/>
          <w:sz w:val="32"/>
          <w:szCs w:val="32"/>
          <w:rtl/>
          <w:lang w:bidi="ar-IQ"/>
        </w:rPr>
        <w:t xml:space="preserve"> موجودة في الجهاز ثم بعد ذلك تخزن هذه القيم(التيارات والفولتيات) في الذاكرة الرئيسية للمناول(</w:t>
      </w:r>
      <w:r w:rsidR="00F54B55">
        <w:rPr>
          <w:rFonts w:ascii="Times New Roman" w:eastAsia="Times New Roman" w:hAnsi="Times New Roman" w:cs="Times New Roman"/>
          <w:sz w:val="32"/>
          <w:szCs w:val="32"/>
          <w:lang w:bidi="ar-IQ"/>
        </w:rPr>
        <w:t>RAM</w:t>
      </w:r>
      <w:r w:rsidR="00F54B55">
        <w:rPr>
          <w:rFonts w:ascii="Times New Roman" w:eastAsia="Times New Roman" w:hAnsi="Times New Roman" w:cs="Times New Roman" w:hint="cs"/>
          <w:sz w:val="32"/>
          <w:szCs w:val="32"/>
          <w:rtl/>
          <w:lang w:bidi="ar-IQ"/>
        </w:rPr>
        <w:t>) بعدها يقوم المعالج</w:t>
      </w:r>
      <w:r w:rsidR="00F54B55">
        <w:rPr>
          <w:rFonts w:ascii="Times New Roman" w:eastAsia="Times New Roman" w:hAnsi="Times New Roman" w:cs="Times New Roman"/>
          <w:sz w:val="32"/>
          <w:szCs w:val="32"/>
          <w:lang w:bidi="ar-IQ"/>
        </w:rPr>
        <w:t>(DSP)</w:t>
      </w:r>
      <w:r w:rsidR="00F54B55">
        <w:rPr>
          <w:rFonts w:ascii="Times New Roman" w:eastAsia="Times New Roman" w:hAnsi="Times New Roman" w:cs="Times New Roman" w:hint="cs"/>
          <w:sz w:val="32"/>
          <w:szCs w:val="32"/>
          <w:rtl/>
          <w:lang w:bidi="ar-IQ"/>
        </w:rPr>
        <w:t xml:space="preserve"> وبالاعتماد على الخصائص الطورية للتيار والفولتية ومنحنيات القدرة بحساب(</w:t>
      </w:r>
      <w:r w:rsidR="005C29CD">
        <w:rPr>
          <w:rFonts w:ascii="Times New Roman" w:eastAsia="Times New Roman" w:hAnsi="Times New Roman" w:cs="Times New Roman" w:hint="cs"/>
          <w:sz w:val="32"/>
          <w:szCs w:val="32"/>
          <w:rtl/>
          <w:lang w:bidi="ar-IQ"/>
        </w:rPr>
        <w:t>التردد,القدرةالحقيقيةوالظاهرية,الممانعة,نسبة الفولتية الى التيار,مركبات التيار الاتجاهية السالبة) وتمرير كل هذه المعلومات الى معالج التجميع</w:t>
      </w:r>
      <w:r w:rsidR="005C29CD">
        <w:rPr>
          <w:rFonts w:ascii="Times New Roman" w:eastAsia="Times New Roman" w:hAnsi="Times New Roman" w:cs="Times New Roman"/>
          <w:sz w:val="32"/>
          <w:szCs w:val="32"/>
          <w:lang w:bidi="ar-IQ"/>
        </w:rPr>
        <w:t>host processor)</w:t>
      </w:r>
      <w:r w:rsidR="005C29CD">
        <w:rPr>
          <w:rFonts w:ascii="Times New Roman" w:eastAsia="Times New Roman" w:hAnsi="Times New Roman" w:cs="Times New Roman" w:hint="cs"/>
          <w:sz w:val="32"/>
          <w:szCs w:val="32"/>
          <w:rtl/>
          <w:lang w:bidi="ar-IQ"/>
        </w:rPr>
        <w:t xml:space="preserve"> ) .</w:t>
      </w:r>
    </w:p>
    <w:p w:rsidR="005C29CD" w:rsidRDefault="005C29CD" w:rsidP="005C29CD">
      <w:pPr>
        <w:pStyle w:val="ListParagraph"/>
        <w:numPr>
          <w:ilvl w:val="0"/>
          <w:numId w:val="24"/>
        </w:numPr>
        <w:bidi/>
        <w:spacing w:before="100" w:beforeAutospacing="1" w:after="100" w:afterAutospacing="1" w:line="240" w:lineRule="auto"/>
        <w:jc w:val="both"/>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t>Host processor</w:t>
      </w:r>
      <w:r>
        <w:rPr>
          <w:rFonts w:ascii="Times New Roman" w:eastAsia="Times New Roman" w:hAnsi="Times New Roman" w:cs="Times New Roman" w:hint="cs"/>
          <w:sz w:val="32"/>
          <w:szCs w:val="32"/>
          <w:rtl/>
          <w:lang w:bidi="ar-IQ"/>
        </w:rPr>
        <w:t>:- منظومة البرمجة لمعالج التجميع موضحة بالرسم:-</w:t>
      </w:r>
    </w:p>
    <w:p w:rsidR="00A22ADA" w:rsidRDefault="005C29CD" w:rsidP="005C29CD">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noProof/>
        </w:rPr>
        <w:drawing>
          <wp:inline distT="0" distB="0" distL="0" distR="0">
            <wp:extent cx="4219575" cy="3733800"/>
            <wp:effectExtent l="38100" t="38100" r="28575" b="19050"/>
            <wp:docPr id="3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4219575" cy="3733800"/>
                    </a:xfrm>
                    <a:prstGeom prst="rect">
                      <a:avLst/>
                    </a:prstGeom>
                  </pic:spPr>
                </pic:pic>
              </a:graphicData>
            </a:graphic>
          </wp:inline>
        </w:drawing>
      </w:r>
    </w:p>
    <w:p w:rsidR="00340719" w:rsidRDefault="00340719" w:rsidP="00340719">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5C29CD" w:rsidRDefault="005C29CD" w:rsidP="005C29CD">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وهي عبارة عن عدة برامج فرعية (</w:t>
      </w:r>
      <w:r>
        <w:rPr>
          <w:rFonts w:ascii="Times New Roman" w:eastAsia="Times New Roman" w:hAnsi="Times New Roman" w:cs="Times New Roman"/>
          <w:sz w:val="32"/>
          <w:szCs w:val="32"/>
          <w:lang w:bidi="ar-IQ"/>
        </w:rPr>
        <w:t>routines</w:t>
      </w:r>
      <w:r>
        <w:rPr>
          <w:rFonts w:ascii="Times New Roman" w:eastAsia="Times New Roman" w:hAnsi="Times New Roman" w:cs="Times New Roman" w:hint="cs"/>
          <w:sz w:val="32"/>
          <w:szCs w:val="32"/>
          <w:rtl/>
          <w:lang w:bidi="ar-IQ"/>
        </w:rPr>
        <w:t>) كل برنامج يقوم بمهمة خاصة خلال زمن محدد ويقوم المعالج بالتنقل بين هذه المهام ونتيجة لسرعة المعالج العالية تبدو وكانها تنفذ في وقت واحد</w:t>
      </w:r>
      <w:r w:rsidR="00AD168C">
        <w:rPr>
          <w:rFonts w:ascii="Times New Roman" w:eastAsia="Times New Roman" w:hAnsi="Times New Roman" w:cs="Times New Roman" w:hint="cs"/>
          <w:sz w:val="32"/>
          <w:szCs w:val="32"/>
          <w:rtl/>
          <w:lang w:bidi="ar-IQ"/>
        </w:rPr>
        <w:t>.</w:t>
      </w:r>
    </w:p>
    <w:p w:rsidR="00AD168C" w:rsidRDefault="00AD168C" w:rsidP="00AD168C">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User interface task</w:t>
      </w:r>
      <w:r>
        <w:rPr>
          <w:rFonts w:ascii="Times New Roman" w:eastAsia="Times New Roman" w:hAnsi="Times New Roman" w:cs="Times New Roman" w:hint="cs"/>
          <w:sz w:val="32"/>
          <w:szCs w:val="32"/>
          <w:rtl/>
          <w:lang w:bidi="ar-IQ"/>
        </w:rPr>
        <w:t xml:space="preserve">:- يحتوي على جميع صيغ الادخالات وبرامج عرض الاخراج وذلك لادخال البيانات وضبها </w:t>
      </w:r>
      <w:r>
        <w:rPr>
          <w:rFonts w:ascii="Times New Roman" w:eastAsia="Times New Roman" w:hAnsi="Times New Roman" w:cs="Times New Roman"/>
          <w:sz w:val="32"/>
          <w:szCs w:val="32"/>
          <w:lang w:bidi="ar-IQ"/>
        </w:rPr>
        <w:t>set-point</w:t>
      </w:r>
    </w:p>
    <w:p w:rsidR="00AD168C" w:rsidRDefault="00AD168C" w:rsidP="00AD168C">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AD168C" w:rsidRDefault="00AD168C" w:rsidP="00AD168C">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Set-point update task</w:t>
      </w:r>
      <w:r>
        <w:rPr>
          <w:rFonts w:ascii="Times New Roman" w:eastAsia="Times New Roman" w:hAnsi="Times New Roman" w:cs="Times New Roman" w:hint="cs"/>
          <w:sz w:val="32"/>
          <w:szCs w:val="32"/>
          <w:rtl/>
          <w:lang w:bidi="ar-IQ"/>
        </w:rPr>
        <w:t>:-</w:t>
      </w:r>
      <w:r w:rsidR="007F4D1B">
        <w:rPr>
          <w:rFonts w:ascii="Times New Roman" w:eastAsia="Times New Roman" w:hAnsi="Times New Roman" w:cs="Times New Roman" w:hint="cs"/>
          <w:sz w:val="32"/>
          <w:szCs w:val="32"/>
          <w:rtl/>
          <w:lang w:bidi="ar-IQ"/>
        </w:rPr>
        <w:t>يقوم بقراءة البيانات من الذاكرة</w:t>
      </w:r>
      <w:r w:rsidR="007F4D1B">
        <w:rPr>
          <w:rFonts w:ascii="Times New Roman" w:eastAsia="Times New Roman" w:hAnsi="Times New Roman" w:cs="Times New Roman"/>
          <w:sz w:val="32"/>
          <w:szCs w:val="32"/>
          <w:lang w:bidi="ar-IQ"/>
        </w:rPr>
        <w:t>EEPROM</w:t>
      </w:r>
      <w:r w:rsidR="007F4D1B">
        <w:rPr>
          <w:rFonts w:ascii="Times New Roman" w:eastAsia="Times New Roman" w:hAnsi="Times New Roman" w:cs="Times New Roman" w:hint="cs"/>
          <w:sz w:val="32"/>
          <w:szCs w:val="32"/>
          <w:rtl/>
          <w:lang w:bidi="ar-IQ"/>
        </w:rPr>
        <w:t xml:space="preserve"> وتحميلها الى الذاكرة الرئيسية </w:t>
      </w:r>
      <w:r w:rsidR="007F4D1B">
        <w:rPr>
          <w:rFonts w:ascii="Times New Roman" w:eastAsia="Times New Roman" w:hAnsi="Times New Roman" w:cs="Times New Roman"/>
          <w:sz w:val="32"/>
          <w:szCs w:val="32"/>
          <w:lang w:bidi="ar-IQ"/>
        </w:rPr>
        <w:t>RAM</w:t>
      </w:r>
      <w:r w:rsidR="007F4D1B">
        <w:rPr>
          <w:rFonts w:ascii="Times New Roman" w:eastAsia="Times New Roman" w:hAnsi="Times New Roman" w:cs="Times New Roman" w:hint="cs"/>
          <w:sz w:val="32"/>
          <w:szCs w:val="32"/>
          <w:rtl/>
          <w:lang w:bidi="ar-IQ"/>
        </w:rPr>
        <w:t xml:space="preserve"> حتى يسهل الوصول اليها من قبل المعالج</w:t>
      </w:r>
    </w:p>
    <w:p w:rsidR="00062695" w:rsidRDefault="00062695" w:rsidP="0006269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Relay logic task</w:t>
      </w:r>
      <w:r>
        <w:rPr>
          <w:rFonts w:ascii="Times New Roman" w:eastAsia="Times New Roman" w:hAnsi="Times New Roman" w:cs="Times New Roman" w:hint="cs"/>
          <w:sz w:val="32"/>
          <w:szCs w:val="32"/>
          <w:rtl/>
          <w:lang w:bidi="ar-IQ"/>
        </w:rPr>
        <w:t>:- يقوم بتنفيذ المعادلات الرقمية على اخر المعلومات التي وصلت ال الذاكرة الرئيسية ليتحسس اخر الظروف</w:t>
      </w: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Seial communication</w:t>
      </w:r>
      <w:r>
        <w:rPr>
          <w:rFonts w:ascii="Times New Roman" w:eastAsia="Times New Roman" w:hAnsi="Times New Roman" w:cs="Times New Roman" w:hint="cs"/>
          <w:sz w:val="32"/>
          <w:szCs w:val="32"/>
          <w:rtl/>
          <w:lang w:bidi="ar-IQ"/>
        </w:rPr>
        <w:t>:- ينفذ بروتوكولات الاتصال في حال وجود شبكة للسيطرة عن بعد</w:t>
      </w: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Fault recorder task</w:t>
      </w:r>
      <w:r>
        <w:rPr>
          <w:rFonts w:ascii="Times New Roman" w:eastAsia="Times New Roman" w:hAnsi="Times New Roman" w:cs="Times New Roman" w:hint="cs"/>
          <w:sz w:val="32"/>
          <w:szCs w:val="32"/>
          <w:rtl/>
          <w:lang w:bidi="ar-IQ"/>
        </w:rPr>
        <w:t>:- يقوم بنقل حالة الحدث (</w:t>
      </w:r>
      <w:r>
        <w:rPr>
          <w:rFonts w:ascii="Times New Roman" w:eastAsia="Times New Roman" w:hAnsi="Times New Roman" w:cs="Times New Roman"/>
          <w:sz w:val="32"/>
          <w:szCs w:val="32"/>
          <w:lang w:bidi="ar-IQ"/>
        </w:rPr>
        <w:t>fault</w:t>
      </w:r>
      <w:r>
        <w:rPr>
          <w:rFonts w:ascii="Times New Roman" w:eastAsia="Times New Roman" w:hAnsi="Times New Roman" w:cs="Times New Roman" w:hint="cs"/>
          <w:sz w:val="32"/>
          <w:szCs w:val="32"/>
          <w:rtl/>
          <w:lang w:bidi="ar-IQ"/>
        </w:rPr>
        <w:t>) في حال تساوي قيم ضبط الدوال مع البيانات الداخلة</w:t>
      </w:r>
    </w:p>
    <w:p w:rsidR="007F4D1B"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59376F" w:rsidRDefault="007F4D1B" w:rsidP="007F4D1B">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Target update task</w:t>
      </w:r>
      <w:r>
        <w:rPr>
          <w:rFonts w:ascii="Times New Roman" w:eastAsia="Times New Roman" w:hAnsi="Times New Roman" w:cs="Times New Roman" w:hint="cs"/>
          <w:sz w:val="32"/>
          <w:szCs w:val="32"/>
          <w:rtl/>
          <w:lang w:bidi="ar-IQ"/>
        </w:rPr>
        <w:t xml:space="preserve">:- يقوم بنقل اشارة </w:t>
      </w:r>
      <w:r>
        <w:rPr>
          <w:rFonts w:ascii="Times New Roman" w:eastAsia="Times New Roman" w:hAnsi="Times New Roman" w:cs="Times New Roman"/>
          <w:sz w:val="32"/>
          <w:szCs w:val="32"/>
          <w:lang w:bidi="ar-IQ"/>
        </w:rPr>
        <w:t>trip</w:t>
      </w:r>
      <w:r>
        <w:rPr>
          <w:rFonts w:ascii="Times New Roman" w:eastAsia="Times New Roman" w:hAnsi="Times New Roman" w:cs="Times New Roman" w:hint="cs"/>
          <w:sz w:val="32"/>
          <w:szCs w:val="32"/>
          <w:rtl/>
          <w:lang w:bidi="ar-IQ"/>
        </w:rPr>
        <w:t xml:space="preserve"> ال</w:t>
      </w:r>
      <w:r w:rsidR="0059376F">
        <w:rPr>
          <w:rFonts w:ascii="Times New Roman" w:eastAsia="Times New Roman" w:hAnsi="Times New Roman" w:cs="Times New Roman" w:hint="cs"/>
          <w:sz w:val="32"/>
          <w:szCs w:val="32"/>
          <w:rtl/>
          <w:lang w:bidi="ar-IQ"/>
        </w:rPr>
        <w:t xml:space="preserve">ى الاهداف </w:t>
      </w:r>
      <w:r w:rsidR="0059376F">
        <w:rPr>
          <w:rFonts w:ascii="Times New Roman" w:eastAsia="Times New Roman" w:hAnsi="Times New Roman" w:cs="Times New Roman"/>
          <w:sz w:val="32"/>
          <w:szCs w:val="32"/>
          <w:lang w:bidi="ar-IQ"/>
        </w:rPr>
        <w:t>targets</w:t>
      </w:r>
    </w:p>
    <w:p w:rsidR="00340719" w:rsidRDefault="00340719" w:rsidP="00340719">
      <w:pPr>
        <w:pStyle w:val="ListParagraph"/>
        <w:bidi/>
        <w:spacing w:before="100" w:beforeAutospacing="1" w:after="100" w:afterAutospacing="1" w:line="240" w:lineRule="auto"/>
        <w:jc w:val="both"/>
        <w:rPr>
          <w:rFonts w:ascii="Times New Roman" w:eastAsia="Times New Roman" w:hAnsi="Times New Roman" w:cs="Times New Roman"/>
          <w:sz w:val="32"/>
          <w:szCs w:val="32"/>
          <w:lang w:bidi="ar-IQ"/>
        </w:rPr>
      </w:pPr>
    </w:p>
    <w:p w:rsidR="0059376F" w:rsidRDefault="0059376F" w:rsidP="0059376F">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59376F" w:rsidRDefault="0059376F" w:rsidP="0059376F">
      <w:pPr>
        <w:pStyle w:val="ListParagraph"/>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r w:rsidRPr="00654A1B">
        <w:rPr>
          <w:rFonts w:ascii="Times New Roman" w:eastAsia="Times New Roman" w:hAnsi="Times New Roman" w:cs="Times New Roman" w:hint="cs"/>
          <w:color w:val="4F81BD" w:themeColor="accent1"/>
          <w:sz w:val="32"/>
          <w:szCs w:val="32"/>
          <w:rtl/>
          <w:lang w:bidi="ar-IQ"/>
        </w:rPr>
        <w:t>خامسا- وثوقية النظام البرمجي:-</w:t>
      </w:r>
    </w:p>
    <w:p w:rsidR="0078297F" w:rsidRPr="00654A1B" w:rsidRDefault="0078297F" w:rsidP="0078297F">
      <w:pPr>
        <w:pStyle w:val="ListParagraph"/>
        <w:bidi/>
        <w:spacing w:before="100" w:beforeAutospacing="1" w:after="100" w:afterAutospacing="1" w:line="240" w:lineRule="auto"/>
        <w:jc w:val="both"/>
        <w:rPr>
          <w:rFonts w:ascii="Times New Roman" w:eastAsia="Times New Roman" w:hAnsi="Times New Roman" w:cs="Times New Roman"/>
          <w:color w:val="4F81BD" w:themeColor="accent1"/>
          <w:sz w:val="32"/>
          <w:szCs w:val="32"/>
          <w:rtl/>
          <w:lang w:bidi="ar-IQ"/>
        </w:rPr>
      </w:pPr>
    </w:p>
    <w:p w:rsidR="004C4F7D" w:rsidRDefault="004C4F7D" w:rsidP="0059376F">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احد اهم فؤائد مناول متعدد الدوال الرقمي قدرته على فحص نفسه(</w:t>
      </w:r>
      <w:r>
        <w:rPr>
          <w:rFonts w:ascii="Times New Roman" w:eastAsia="Times New Roman" w:hAnsi="Times New Roman" w:cs="Times New Roman"/>
          <w:sz w:val="32"/>
          <w:szCs w:val="32"/>
          <w:lang w:bidi="ar-IQ"/>
        </w:rPr>
        <w:t>self-check</w:t>
      </w:r>
      <w:r>
        <w:rPr>
          <w:rFonts w:ascii="Times New Roman" w:eastAsia="Times New Roman" w:hAnsi="Times New Roman" w:cs="Times New Roman" w:hint="cs"/>
          <w:sz w:val="32"/>
          <w:szCs w:val="32"/>
          <w:rtl/>
          <w:lang w:bidi="ar-IQ"/>
        </w:rPr>
        <w:t>) واكتشاف حالة الفشل حيث يكون مجهزا باكثر من ثلاثين وحدة (</w:t>
      </w:r>
      <w:r>
        <w:rPr>
          <w:rFonts w:ascii="Times New Roman" w:eastAsia="Times New Roman" w:hAnsi="Times New Roman" w:cs="Times New Roman"/>
          <w:sz w:val="32"/>
          <w:szCs w:val="32"/>
          <w:lang w:bidi="ar-IQ"/>
        </w:rPr>
        <w:t>hardware</w:t>
      </w:r>
      <w:r>
        <w:rPr>
          <w:rFonts w:ascii="Times New Roman" w:eastAsia="Times New Roman" w:hAnsi="Times New Roman" w:cs="Times New Roman" w:hint="cs"/>
          <w:sz w:val="32"/>
          <w:szCs w:val="32"/>
          <w:rtl/>
          <w:lang w:bidi="ar-IQ"/>
        </w:rPr>
        <w:t>) و(</w:t>
      </w:r>
      <w:r>
        <w:rPr>
          <w:rFonts w:ascii="Times New Roman" w:eastAsia="Times New Roman" w:hAnsi="Times New Roman" w:cs="Times New Roman"/>
          <w:sz w:val="32"/>
          <w:szCs w:val="32"/>
          <w:lang w:bidi="ar-IQ"/>
        </w:rPr>
        <w:t>software</w:t>
      </w:r>
      <w:r>
        <w:rPr>
          <w:rFonts w:ascii="Times New Roman" w:eastAsia="Times New Roman" w:hAnsi="Times New Roman" w:cs="Times New Roman" w:hint="cs"/>
          <w:sz w:val="32"/>
          <w:szCs w:val="32"/>
          <w:rtl/>
          <w:lang w:bidi="ar-IQ"/>
        </w:rPr>
        <w:t>) تقوم بفحص ذاتي للدوال التالية :-</w:t>
      </w:r>
    </w:p>
    <w:p w:rsidR="001D5245" w:rsidRPr="001D5245" w:rsidRDefault="001D5245" w:rsidP="001D5245">
      <w:pPr>
        <w:pStyle w:val="ListParagraph"/>
        <w:spacing w:before="100" w:beforeAutospacing="1" w:after="100" w:afterAutospacing="1"/>
        <w:jc w:val="both"/>
        <w:rPr>
          <w:rFonts w:ascii="Times New Roman" w:eastAsia="Times New Roman" w:hAnsi="Times New Roman" w:cs="Times New Roman"/>
          <w:sz w:val="32"/>
          <w:szCs w:val="32"/>
          <w:lang w:bidi="ar-IQ"/>
        </w:rPr>
      </w:pPr>
      <w:r w:rsidRPr="001D5245">
        <w:rPr>
          <w:rFonts w:ascii="Times New Roman" w:eastAsia="Times New Roman" w:hAnsi="Times New Roman" w:cs="Times New Roman"/>
          <w:sz w:val="32"/>
          <w:szCs w:val="32"/>
          <w:lang w:bidi="ar-IQ"/>
        </w:rPr>
        <w:t>1. Watchdog timer reset.</w:t>
      </w:r>
    </w:p>
    <w:p w:rsidR="001D5245" w:rsidRPr="001D5245" w:rsidRDefault="001D5245" w:rsidP="001D5245">
      <w:pPr>
        <w:pStyle w:val="ListParagraph"/>
        <w:spacing w:before="100" w:beforeAutospacing="1" w:after="100" w:afterAutospacing="1"/>
        <w:jc w:val="both"/>
        <w:rPr>
          <w:rFonts w:ascii="Times New Roman" w:eastAsia="Times New Roman" w:hAnsi="Times New Roman" w:cs="Times New Roman"/>
          <w:sz w:val="32"/>
          <w:szCs w:val="32"/>
          <w:lang w:bidi="ar-IQ"/>
        </w:rPr>
      </w:pPr>
      <w:r w:rsidRPr="001D5245">
        <w:rPr>
          <w:rFonts w:ascii="Times New Roman" w:eastAsia="Times New Roman" w:hAnsi="Times New Roman" w:cs="Times New Roman"/>
          <w:sz w:val="32"/>
          <w:szCs w:val="32"/>
          <w:lang w:bidi="ar-IQ"/>
        </w:rPr>
        <w:t>2. DSP instruction/internal RAM check.</w:t>
      </w:r>
    </w:p>
    <w:p w:rsidR="001D5245" w:rsidRPr="001D5245" w:rsidRDefault="001D5245" w:rsidP="001D5245">
      <w:pPr>
        <w:pStyle w:val="ListParagraph"/>
        <w:spacing w:before="100" w:beforeAutospacing="1" w:after="100" w:afterAutospacing="1"/>
        <w:jc w:val="both"/>
        <w:rPr>
          <w:rFonts w:ascii="Times New Roman" w:eastAsia="Times New Roman" w:hAnsi="Times New Roman" w:cs="Times New Roman"/>
          <w:sz w:val="32"/>
          <w:szCs w:val="32"/>
          <w:lang w:bidi="ar-IQ"/>
        </w:rPr>
      </w:pPr>
      <w:r w:rsidRPr="001D5245">
        <w:rPr>
          <w:rFonts w:ascii="Times New Roman" w:eastAsia="Times New Roman" w:hAnsi="Times New Roman" w:cs="Times New Roman"/>
          <w:sz w:val="32"/>
          <w:szCs w:val="32"/>
          <w:lang w:bidi="ar-IQ"/>
        </w:rPr>
        <w:t>3. Dual-ported RAM read/write check.</w:t>
      </w:r>
    </w:p>
    <w:p w:rsidR="001D5245" w:rsidRPr="001D5245" w:rsidRDefault="001D5245" w:rsidP="001D5245">
      <w:pPr>
        <w:pStyle w:val="ListParagraph"/>
        <w:spacing w:before="100" w:beforeAutospacing="1" w:after="100" w:afterAutospacing="1"/>
        <w:jc w:val="both"/>
        <w:rPr>
          <w:rFonts w:ascii="Times New Roman" w:eastAsia="Times New Roman" w:hAnsi="Times New Roman" w:cs="Times New Roman"/>
          <w:sz w:val="32"/>
          <w:szCs w:val="32"/>
          <w:lang w:bidi="ar-IQ"/>
        </w:rPr>
      </w:pPr>
      <w:r w:rsidRPr="001D5245">
        <w:rPr>
          <w:rFonts w:ascii="Times New Roman" w:eastAsia="Times New Roman" w:hAnsi="Times New Roman" w:cs="Times New Roman"/>
          <w:sz w:val="32"/>
          <w:szCs w:val="32"/>
          <w:lang w:bidi="ar-IQ"/>
        </w:rPr>
        <w:t>4. ADC and PGA gain check.</w:t>
      </w:r>
    </w:p>
    <w:p w:rsidR="001D5245" w:rsidRPr="001D5245" w:rsidRDefault="001D5245" w:rsidP="001D5245">
      <w:pPr>
        <w:pStyle w:val="ListParagraph"/>
        <w:spacing w:before="100" w:beforeAutospacing="1" w:after="100" w:afterAutospacing="1"/>
        <w:jc w:val="both"/>
        <w:rPr>
          <w:rFonts w:ascii="Times New Roman" w:eastAsia="Times New Roman" w:hAnsi="Times New Roman" w:cs="Times New Roman"/>
          <w:sz w:val="32"/>
          <w:szCs w:val="32"/>
          <w:lang w:bidi="ar-IQ"/>
        </w:rPr>
      </w:pPr>
      <w:r w:rsidRPr="001D5245">
        <w:rPr>
          <w:rFonts w:ascii="Times New Roman" w:eastAsia="Times New Roman" w:hAnsi="Times New Roman" w:cs="Times New Roman"/>
          <w:sz w:val="32"/>
          <w:szCs w:val="32"/>
          <w:lang w:bidi="ar-IQ"/>
        </w:rPr>
        <w:t>5. Check sum verification of program ROM, calibration EEPROM and set point EEPROM.</w:t>
      </w:r>
    </w:p>
    <w:p w:rsidR="007F4D1B" w:rsidRDefault="001D5245" w:rsidP="001D5245">
      <w:pPr>
        <w:pStyle w:val="ListParagraph"/>
        <w:spacing w:before="100" w:beforeAutospacing="1" w:after="100" w:afterAutospacing="1" w:line="240" w:lineRule="auto"/>
        <w:jc w:val="both"/>
        <w:rPr>
          <w:rFonts w:ascii="Times New Roman" w:eastAsia="Times New Roman" w:hAnsi="Times New Roman" w:cs="Times New Roman"/>
          <w:sz w:val="32"/>
          <w:szCs w:val="32"/>
          <w:lang w:bidi="ar-IQ"/>
        </w:rPr>
      </w:pPr>
      <w:r w:rsidRPr="001D5245">
        <w:rPr>
          <w:rFonts w:ascii="Times New Roman" w:eastAsia="Times New Roman" w:hAnsi="Times New Roman" w:cs="Times New Roman"/>
          <w:sz w:val="32"/>
          <w:szCs w:val="32"/>
          <w:lang w:bidi="ar-IQ"/>
        </w:rPr>
        <w:t>6. DSP to host processor communication failure check.</w:t>
      </w:r>
    </w:p>
    <w:p w:rsidR="0078297F" w:rsidRDefault="0078297F" w:rsidP="001D5245">
      <w:pPr>
        <w:pStyle w:val="ListParagraph"/>
        <w:spacing w:before="100" w:beforeAutospacing="1" w:after="100" w:afterAutospacing="1" w:line="240" w:lineRule="auto"/>
        <w:jc w:val="both"/>
        <w:rPr>
          <w:rFonts w:ascii="Times New Roman" w:eastAsia="Times New Roman" w:hAnsi="Times New Roman" w:cs="Times New Roman"/>
          <w:sz w:val="32"/>
          <w:szCs w:val="32"/>
          <w:lang w:bidi="ar-IQ"/>
        </w:rPr>
      </w:pPr>
    </w:p>
    <w:p w:rsidR="001D5245" w:rsidRDefault="001D5245" w:rsidP="001D524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 xml:space="preserve">اذ يقوم بفحص بعض هذه الدوال باستمرار وبعضها عند عمل </w:t>
      </w:r>
      <w:r>
        <w:rPr>
          <w:rFonts w:ascii="Times New Roman" w:eastAsia="Times New Roman" w:hAnsi="Times New Roman" w:cs="Times New Roman"/>
          <w:sz w:val="32"/>
          <w:szCs w:val="32"/>
          <w:lang w:bidi="ar-IQ"/>
        </w:rPr>
        <w:t>reset</w:t>
      </w:r>
      <w:r>
        <w:rPr>
          <w:rFonts w:ascii="Times New Roman" w:eastAsia="Times New Roman" w:hAnsi="Times New Roman" w:cs="Times New Roman" w:hint="cs"/>
          <w:sz w:val="32"/>
          <w:szCs w:val="32"/>
          <w:rtl/>
          <w:lang w:bidi="ar-IQ"/>
        </w:rPr>
        <w:t xml:space="preserve"> الى المظومة وعند اكتشاف حالة فشل</w:t>
      </w:r>
      <w:r>
        <w:rPr>
          <w:rFonts w:ascii="Times New Roman" w:eastAsia="Times New Roman" w:hAnsi="Times New Roman" w:cs="Times New Roman"/>
          <w:sz w:val="32"/>
          <w:szCs w:val="32"/>
          <w:lang w:bidi="ar-IQ"/>
        </w:rPr>
        <w:t>failure</w:t>
      </w:r>
      <w:r>
        <w:rPr>
          <w:rFonts w:ascii="Times New Roman" w:eastAsia="Times New Roman" w:hAnsi="Times New Roman" w:cs="Times New Roman" w:hint="cs"/>
          <w:sz w:val="32"/>
          <w:szCs w:val="32"/>
          <w:rtl/>
          <w:lang w:bidi="ar-IQ"/>
        </w:rPr>
        <w:t xml:space="preserve"> يعطي تحذيرا بذلك ويتم ايقاف المنظومة لحين زوال المشكلة</w:t>
      </w:r>
    </w:p>
    <w:p w:rsidR="001D5245" w:rsidRDefault="001D5245" w:rsidP="001D524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1D5245" w:rsidRDefault="001D5245" w:rsidP="001D5245">
      <w:pPr>
        <w:pStyle w:val="ListParagraph"/>
        <w:bidi/>
        <w:spacing w:before="100" w:beforeAutospacing="1" w:after="100" w:afterAutospacing="1" w:line="240" w:lineRule="auto"/>
        <w:jc w:val="both"/>
        <w:rPr>
          <w:rFonts w:ascii="Times New Roman" w:eastAsia="Times New Roman" w:hAnsi="Times New Roman" w:cs="Times New Roman"/>
          <w:sz w:val="32"/>
          <w:szCs w:val="32"/>
          <w:rtl/>
          <w:lang w:bidi="ar-IQ"/>
        </w:rPr>
      </w:pPr>
    </w:p>
    <w:p w:rsidR="001D5245" w:rsidRDefault="001D5245" w:rsidP="001D5245">
      <w:pPr>
        <w:pStyle w:val="ListParagraph"/>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Default="005C6525" w:rsidP="005C6525">
      <w:pPr>
        <w:pStyle w:val="ListParagraph"/>
        <w:bidi/>
        <w:spacing w:before="100" w:beforeAutospacing="1" w:after="100" w:afterAutospacing="1" w:line="240" w:lineRule="auto"/>
        <w:jc w:val="center"/>
        <w:rPr>
          <w:rFonts w:ascii="Times New Roman" w:eastAsia="Times New Roman" w:hAnsi="Times New Roman" w:cs="Times New Roman"/>
          <w:sz w:val="32"/>
          <w:szCs w:val="32"/>
          <w:rtl/>
          <w:lang w:bidi="ar-IQ"/>
        </w:rPr>
      </w:pPr>
      <w:r>
        <w:rPr>
          <w:rFonts w:ascii="Times New Roman" w:eastAsia="Times New Roman" w:hAnsi="Times New Roman" w:cs="Times New Roman" w:hint="cs"/>
          <w:sz w:val="32"/>
          <w:szCs w:val="32"/>
          <w:rtl/>
          <w:lang w:bidi="ar-IQ"/>
        </w:rPr>
        <w:t>تم بعون الله</w:t>
      </w:r>
    </w:p>
    <w:p w:rsidR="00062695" w:rsidRPr="00596D41" w:rsidRDefault="00062695" w:rsidP="00596D41">
      <w:pPr>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Default="00062695" w:rsidP="00062695">
      <w:pPr>
        <w:pStyle w:val="ListParagraph"/>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Pr="00EB5C93" w:rsidRDefault="00062695" w:rsidP="00062695">
      <w:pPr>
        <w:autoSpaceDE w:val="0"/>
        <w:autoSpaceDN w:val="0"/>
        <w:adjustRightInd w:val="0"/>
        <w:spacing w:after="0" w:line="240" w:lineRule="auto"/>
        <w:jc w:val="center"/>
        <w:rPr>
          <w:rFonts w:ascii="Arial" w:hAnsi="Arial" w:cs="Arial"/>
          <w:b/>
          <w:bCs/>
          <w:i/>
          <w:iCs/>
          <w:color w:val="002060"/>
          <w:sz w:val="36"/>
          <w:szCs w:val="36"/>
          <w:u w:val="single"/>
        </w:rPr>
      </w:pPr>
      <w:r w:rsidRPr="00EB5C93">
        <w:rPr>
          <w:rFonts w:ascii="Arial" w:hAnsi="Arial" w:cs="Arial"/>
          <w:b/>
          <w:bCs/>
          <w:i/>
          <w:iCs/>
          <w:color w:val="002060"/>
          <w:sz w:val="36"/>
          <w:szCs w:val="36"/>
          <w:u w:val="single"/>
        </w:rPr>
        <w:t>REFERENCES</w:t>
      </w:r>
    </w:p>
    <w:p w:rsidR="00062695" w:rsidRDefault="00062695" w:rsidP="00062695">
      <w:pPr>
        <w:autoSpaceDE w:val="0"/>
        <w:autoSpaceDN w:val="0"/>
        <w:adjustRightInd w:val="0"/>
        <w:spacing w:after="0" w:line="240" w:lineRule="auto"/>
        <w:rPr>
          <w:rFonts w:ascii="Times New Roman" w:hAnsi="Times New Roman" w:cs="Times New Roman"/>
          <w:color w:val="002060"/>
          <w:sz w:val="36"/>
          <w:szCs w:val="36"/>
        </w:rPr>
      </w:pPr>
    </w:p>
    <w:p w:rsidR="00062695" w:rsidRDefault="00062695" w:rsidP="00062695">
      <w:pPr>
        <w:autoSpaceDE w:val="0"/>
        <w:autoSpaceDN w:val="0"/>
        <w:adjustRightInd w:val="0"/>
        <w:spacing w:after="0" w:line="240" w:lineRule="auto"/>
        <w:rPr>
          <w:rFonts w:ascii="Times New Roman" w:hAnsi="Times New Roman" w:cs="Times New Roman"/>
          <w:color w:val="002060"/>
          <w:sz w:val="36"/>
          <w:szCs w:val="36"/>
        </w:rPr>
      </w:pP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[1] ANSI/IEEE C37.102-1987 “IEEE Guide for AC Generator Protection.”</w:t>
      </w: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[2] Murty V.V.S. Yalla and Donald L. Hornak, “A Digital Multifunction Relay for Intertie and</w:t>
      </w: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Generator Protection”, Canadian Electrical Association, March 1992, Vancouver, British</w:t>
      </w: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Columbia.</w:t>
      </w: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[3] Murty V.V.S. Yalla, “A Digital Multifunction Protective Relay”, IEEE Transactions on Power</w:t>
      </w: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Delivery, Vol. 7, No. 1, January 1992, pp. 193-201.</w:t>
      </w:r>
    </w:p>
    <w:p w:rsidR="00062695" w:rsidRPr="00EB5C93" w:rsidRDefault="00062695" w:rsidP="00062695">
      <w:pPr>
        <w:autoSpaceDE w:val="0"/>
        <w:autoSpaceDN w:val="0"/>
        <w:adjustRightInd w:val="0"/>
        <w:spacing w:after="0" w:line="240" w:lineRule="auto"/>
        <w:rPr>
          <w:rFonts w:ascii="Times New Roman" w:hAnsi="Times New Roman" w:cs="Times New Roman"/>
          <w:color w:val="002060"/>
          <w:sz w:val="36"/>
          <w:szCs w:val="36"/>
        </w:rPr>
      </w:pPr>
      <w:r w:rsidRPr="00EB5C93">
        <w:rPr>
          <w:rFonts w:ascii="Times New Roman" w:hAnsi="Times New Roman" w:cs="Times New Roman"/>
          <w:color w:val="002060"/>
          <w:sz w:val="36"/>
          <w:szCs w:val="36"/>
        </w:rPr>
        <w:t>[4] Standard Electrical Power System Device Function Numbers, ANSI/IEEE Standard C37.2-</w:t>
      </w:r>
    </w:p>
    <w:p w:rsidR="00062695" w:rsidRPr="00EB5C93" w:rsidRDefault="00062695" w:rsidP="00062695">
      <w:pPr>
        <w:autoSpaceDE w:val="0"/>
        <w:autoSpaceDN w:val="0"/>
        <w:adjustRightInd w:val="0"/>
        <w:spacing w:after="0" w:line="240" w:lineRule="auto"/>
        <w:rPr>
          <w:rFonts w:ascii="RotisSansSerif-Italic" w:hAnsi="RotisSansSerif-Italic" w:cs="RotisSansSerif-Italic"/>
          <w:i/>
          <w:iCs/>
          <w:color w:val="002060"/>
          <w:sz w:val="36"/>
          <w:szCs w:val="36"/>
        </w:rPr>
      </w:pPr>
      <w:r w:rsidRPr="00EB5C93">
        <w:rPr>
          <w:rFonts w:ascii="Times New Roman" w:hAnsi="Times New Roman" w:cs="Times New Roman"/>
          <w:color w:val="002060"/>
          <w:sz w:val="36"/>
          <w:szCs w:val="36"/>
        </w:rPr>
        <w:t>1979, IEEE Service Center.</w:t>
      </w:r>
    </w:p>
    <w:p w:rsidR="00062695" w:rsidRPr="00EB5C93" w:rsidRDefault="00062695" w:rsidP="00062695">
      <w:pPr>
        <w:autoSpaceDE w:val="0"/>
        <w:autoSpaceDN w:val="0"/>
        <w:adjustRightInd w:val="0"/>
        <w:spacing w:after="0" w:line="240" w:lineRule="auto"/>
        <w:rPr>
          <w:rFonts w:ascii="RotisSansSerif-Italic" w:hAnsi="RotisSansSerif-Italic" w:cs="RotisSansSerif-Italic"/>
          <w:i/>
          <w:iCs/>
          <w:color w:val="002060"/>
          <w:sz w:val="36"/>
          <w:szCs w:val="36"/>
        </w:rPr>
      </w:pPr>
    </w:p>
    <w:p w:rsidR="00062695" w:rsidRPr="00EB5C93" w:rsidRDefault="00062695" w:rsidP="00062695">
      <w:pPr>
        <w:autoSpaceDE w:val="0"/>
        <w:autoSpaceDN w:val="0"/>
        <w:adjustRightInd w:val="0"/>
        <w:spacing w:after="0" w:line="240" w:lineRule="auto"/>
        <w:rPr>
          <w:rFonts w:ascii="RotisSansSerif-Italic" w:hAnsi="RotisSansSerif-Italic" w:cs="RotisSansSerif-Italic"/>
          <w:i/>
          <w:iCs/>
          <w:color w:val="002060"/>
          <w:sz w:val="36"/>
          <w:szCs w:val="36"/>
        </w:rPr>
      </w:pPr>
      <w:r w:rsidRPr="00EB5C93">
        <w:rPr>
          <w:rFonts w:ascii="RotisSansSerif-Italic" w:hAnsi="RotisSansSerif-Italic" w:cs="RotisSansSerif-Italic"/>
          <w:i/>
          <w:iCs/>
          <w:color w:val="002060"/>
          <w:sz w:val="36"/>
          <w:szCs w:val="36"/>
        </w:rPr>
        <w:t>[5] Survey of Rate Of Change of Frequency Relays</w:t>
      </w:r>
    </w:p>
    <w:p w:rsidR="00062695" w:rsidRPr="00EB5C93" w:rsidRDefault="00062695" w:rsidP="00062695">
      <w:pPr>
        <w:autoSpaceDE w:val="0"/>
        <w:autoSpaceDN w:val="0"/>
        <w:adjustRightInd w:val="0"/>
        <w:spacing w:after="0" w:line="240" w:lineRule="auto"/>
        <w:rPr>
          <w:rFonts w:ascii="RotisSansSerif-Italic" w:hAnsi="RotisSansSerif-Italic" w:cs="RotisSansSerif-Italic"/>
          <w:i/>
          <w:iCs/>
          <w:color w:val="002060"/>
          <w:sz w:val="36"/>
          <w:szCs w:val="36"/>
        </w:rPr>
      </w:pPr>
      <w:r w:rsidRPr="00EB5C93">
        <w:rPr>
          <w:rFonts w:ascii="RotisSansSerif-Italic" w:hAnsi="RotisSansSerif-Italic" w:cs="RotisSansSerif-Italic"/>
          <w:i/>
          <w:iCs/>
          <w:color w:val="002060"/>
          <w:sz w:val="36"/>
          <w:szCs w:val="36"/>
        </w:rPr>
        <w:t>and Voltage Phase Shift Relays for Loss of Mains</w:t>
      </w:r>
    </w:p>
    <w:p w:rsidR="00062695" w:rsidRPr="00EB5C93" w:rsidRDefault="00062695" w:rsidP="00062695">
      <w:pPr>
        <w:autoSpaceDE w:val="0"/>
        <w:autoSpaceDN w:val="0"/>
        <w:adjustRightInd w:val="0"/>
        <w:spacing w:after="0" w:line="240" w:lineRule="auto"/>
        <w:rPr>
          <w:rFonts w:ascii="RotisSansSerif" w:hAnsi="RotisSansSerif" w:cs="RotisSansSerif"/>
          <w:color w:val="002060"/>
          <w:sz w:val="36"/>
          <w:szCs w:val="36"/>
        </w:rPr>
      </w:pPr>
      <w:r w:rsidRPr="00EB5C93">
        <w:rPr>
          <w:rFonts w:ascii="RotisSansSerif-Italic" w:hAnsi="RotisSansSerif-Italic" w:cs="RotisSansSerif-Italic"/>
          <w:i/>
          <w:iCs/>
          <w:color w:val="002060"/>
          <w:sz w:val="36"/>
          <w:szCs w:val="36"/>
        </w:rPr>
        <w:t xml:space="preserve">Protection. </w:t>
      </w:r>
      <w:r w:rsidRPr="00EB5C93">
        <w:rPr>
          <w:rFonts w:ascii="RotisSansSerif" w:hAnsi="RotisSansSerif" w:cs="RotisSansSerif"/>
          <w:color w:val="002060"/>
          <w:sz w:val="36"/>
          <w:szCs w:val="36"/>
        </w:rPr>
        <w:t>ERA Report 95-0712R, 1995. ERA</w:t>
      </w:r>
    </w:p>
    <w:p w:rsidR="00062695" w:rsidRPr="00EB5C93" w:rsidRDefault="00062695" w:rsidP="00062695">
      <w:pPr>
        <w:autoSpaceDE w:val="0"/>
        <w:autoSpaceDN w:val="0"/>
        <w:adjustRightInd w:val="0"/>
        <w:spacing w:after="0" w:line="240" w:lineRule="auto"/>
        <w:rPr>
          <w:rFonts w:ascii="RotisSansSerif" w:hAnsi="RotisSansSerif" w:cs="RotisSansSerif"/>
          <w:color w:val="002060"/>
          <w:sz w:val="36"/>
          <w:szCs w:val="36"/>
        </w:rPr>
      </w:pPr>
      <w:r w:rsidRPr="00EB5C93">
        <w:rPr>
          <w:rFonts w:ascii="RotisSansSerif" w:hAnsi="RotisSansSerif" w:cs="RotisSansSerif"/>
          <w:color w:val="002060"/>
          <w:sz w:val="36"/>
          <w:szCs w:val="36"/>
        </w:rPr>
        <w:t>Technology Ltd.</w:t>
      </w:r>
    </w:p>
    <w:p w:rsidR="00062695" w:rsidRPr="00EB5C93" w:rsidRDefault="00062695" w:rsidP="00062695">
      <w:pPr>
        <w:autoSpaceDE w:val="0"/>
        <w:autoSpaceDN w:val="0"/>
        <w:adjustRightInd w:val="0"/>
        <w:spacing w:after="0" w:line="240" w:lineRule="auto"/>
        <w:rPr>
          <w:rFonts w:ascii="RotisSerif-Italic" w:hAnsi="RotisSerif-Italic" w:cs="RotisSerif-Italic"/>
          <w:i/>
          <w:iCs/>
          <w:color w:val="002060"/>
          <w:sz w:val="36"/>
          <w:szCs w:val="36"/>
        </w:rPr>
      </w:pPr>
      <w:r w:rsidRPr="00EB5C93">
        <w:rPr>
          <w:rFonts w:ascii="RotisSerif-Italic" w:hAnsi="RotisSerif-Italic" w:cs="RotisSerif-Italic"/>
          <w:i/>
          <w:iCs/>
          <w:color w:val="002060"/>
          <w:sz w:val="36"/>
          <w:szCs w:val="36"/>
        </w:rPr>
        <w:t>[6] electrical power system by Gupta</w:t>
      </w:r>
    </w:p>
    <w:p w:rsidR="00062695" w:rsidRDefault="00062695" w:rsidP="00062695">
      <w:pPr>
        <w:pStyle w:val="ListParagraph"/>
        <w:bidi/>
        <w:spacing w:before="100" w:beforeAutospacing="1" w:after="100" w:afterAutospacing="1" w:line="240" w:lineRule="auto"/>
        <w:rPr>
          <w:rFonts w:ascii="Times New Roman" w:eastAsia="Times New Roman" w:hAnsi="Times New Roman" w:cs="Times New Roman"/>
          <w:sz w:val="32"/>
          <w:szCs w:val="32"/>
          <w:rtl/>
          <w:lang w:bidi="ar-IQ"/>
        </w:rPr>
      </w:pPr>
    </w:p>
    <w:p w:rsidR="00062695" w:rsidRPr="004B1D76" w:rsidRDefault="00062695" w:rsidP="00062695">
      <w:pPr>
        <w:pStyle w:val="ListParagraph"/>
        <w:bidi/>
        <w:spacing w:before="100" w:beforeAutospacing="1" w:after="100" w:afterAutospacing="1" w:line="240" w:lineRule="auto"/>
        <w:rPr>
          <w:rFonts w:ascii="Times New Roman" w:eastAsia="Times New Roman" w:hAnsi="Times New Roman" w:cs="Times New Roman"/>
          <w:sz w:val="32"/>
          <w:szCs w:val="32"/>
          <w:rtl/>
          <w:lang w:bidi="ar-IQ"/>
        </w:rPr>
      </w:pPr>
    </w:p>
    <w:sectPr w:rsidR="00062695" w:rsidRPr="004B1D76" w:rsidSect="00654A1B">
      <w:footerReference w:type="default" r:id="rId43"/>
      <w:pgSz w:w="11907" w:h="16839" w:code="9"/>
      <w:pgMar w:top="1440" w:right="1440" w:bottom="1440" w:left="1440" w:header="708" w:footer="708" w:gutter="0"/>
      <w:pgBorders w:offsetFrom="page">
        <w:top w:val="doubleWave" w:sz="6" w:space="24" w:color="00B050"/>
        <w:left w:val="doubleWave" w:sz="6" w:space="24" w:color="00B050"/>
        <w:bottom w:val="doubleWave" w:sz="6" w:space="24" w:color="00B050"/>
        <w:right w:val="doubleWave" w:sz="6" w:space="24" w:color="00B05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0AA9" w:rsidRDefault="00EB0AA9" w:rsidP="001B2B86">
      <w:pPr>
        <w:spacing w:after="0" w:line="240" w:lineRule="auto"/>
      </w:pPr>
      <w:r>
        <w:separator/>
      </w:r>
    </w:p>
  </w:endnote>
  <w:endnote w:type="continuationSeparator" w:id="0">
    <w:p w:rsidR="00EB0AA9" w:rsidRDefault="00EB0AA9" w:rsidP="001B2B8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RotisSansSerif-Italic">
    <w:panose1 w:val="00000000000000000000"/>
    <w:charset w:val="00"/>
    <w:family w:val="swiss"/>
    <w:notTrueType/>
    <w:pitch w:val="default"/>
    <w:sig w:usb0="00000003" w:usb1="00000000" w:usb2="00000000" w:usb3="00000000" w:csb0="00000001" w:csb1="00000000"/>
  </w:font>
  <w:font w:name="RotisSansSerif">
    <w:panose1 w:val="00000000000000000000"/>
    <w:charset w:val="00"/>
    <w:family w:val="swiss"/>
    <w:notTrueType/>
    <w:pitch w:val="default"/>
    <w:sig w:usb0="00000003" w:usb1="00000000" w:usb2="00000000" w:usb3="00000000" w:csb0="00000001" w:csb1="00000000"/>
  </w:font>
  <w:font w:name="RotisSerif-Ital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6016367"/>
      <w:docPartObj>
        <w:docPartGallery w:val="Page Numbers (Bottom of Page)"/>
        <w:docPartUnique/>
      </w:docPartObj>
    </w:sdtPr>
    <w:sdtEndPr>
      <w:rPr>
        <w:noProof/>
      </w:rPr>
    </w:sdtEndPr>
    <w:sdtContent>
      <w:p w:rsidR="008B7C4D" w:rsidRDefault="007C1611">
        <w:pPr>
          <w:pStyle w:val="Footer"/>
          <w:jc w:val="center"/>
        </w:pPr>
        <w:fldSimple w:instr=" PAGE   \* MERGEFORMAT ">
          <w:r w:rsidR="00EE0ECF">
            <w:rPr>
              <w:noProof/>
            </w:rPr>
            <w:t>4</w:t>
          </w:r>
        </w:fldSimple>
      </w:p>
    </w:sdtContent>
  </w:sdt>
  <w:p w:rsidR="008B7C4D" w:rsidRDefault="008B7C4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0AA9" w:rsidRDefault="00EB0AA9" w:rsidP="001B2B86">
      <w:pPr>
        <w:spacing w:after="0" w:line="240" w:lineRule="auto"/>
      </w:pPr>
      <w:r>
        <w:separator/>
      </w:r>
    </w:p>
  </w:footnote>
  <w:footnote w:type="continuationSeparator" w:id="0">
    <w:p w:rsidR="00EB0AA9" w:rsidRDefault="00EB0AA9" w:rsidP="001B2B8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74F78"/>
    <w:multiLevelType w:val="hybridMultilevel"/>
    <w:tmpl w:val="64CEA768"/>
    <w:lvl w:ilvl="0" w:tplc="3E9EB9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DF2B29"/>
    <w:multiLevelType w:val="hybridMultilevel"/>
    <w:tmpl w:val="EA0673DA"/>
    <w:lvl w:ilvl="0" w:tplc="3F90E37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3B088D"/>
    <w:multiLevelType w:val="hybridMultilevel"/>
    <w:tmpl w:val="9C62E5BA"/>
    <w:lvl w:ilvl="0" w:tplc="6564088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A92E48"/>
    <w:multiLevelType w:val="hybridMultilevel"/>
    <w:tmpl w:val="A80ECD78"/>
    <w:lvl w:ilvl="0" w:tplc="50622E3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3575E8"/>
    <w:multiLevelType w:val="hybridMultilevel"/>
    <w:tmpl w:val="87A42350"/>
    <w:lvl w:ilvl="0" w:tplc="1FFA42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5002B1"/>
    <w:multiLevelType w:val="hybridMultilevel"/>
    <w:tmpl w:val="D28E3BC8"/>
    <w:lvl w:ilvl="0" w:tplc="CA5229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D06457"/>
    <w:multiLevelType w:val="hybridMultilevel"/>
    <w:tmpl w:val="C8DC4A5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077472"/>
    <w:multiLevelType w:val="hybridMultilevel"/>
    <w:tmpl w:val="AFFA9BCC"/>
    <w:lvl w:ilvl="0" w:tplc="9588E7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D25BC3"/>
    <w:multiLevelType w:val="hybridMultilevel"/>
    <w:tmpl w:val="7576BDF4"/>
    <w:lvl w:ilvl="0" w:tplc="188642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3E2417D"/>
    <w:multiLevelType w:val="hybridMultilevel"/>
    <w:tmpl w:val="7D6C397C"/>
    <w:lvl w:ilvl="0" w:tplc="99668A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41248E2"/>
    <w:multiLevelType w:val="hybridMultilevel"/>
    <w:tmpl w:val="EA14AA90"/>
    <w:lvl w:ilvl="0" w:tplc="5C883CA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AA3344A"/>
    <w:multiLevelType w:val="multilevel"/>
    <w:tmpl w:val="946C7A4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arabicAlpha"/>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2">
    <w:nsid w:val="4A7E7896"/>
    <w:multiLevelType w:val="hybridMultilevel"/>
    <w:tmpl w:val="5C3AA482"/>
    <w:lvl w:ilvl="0" w:tplc="242AD2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A4071E"/>
    <w:multiLevelType w:val="hybridMultilevel"/>
    <w:tmpl w:val="DC82E28E"/>
    <w:lvl w:ilvl="0" w:tplc="9E9E9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33F5428"/>
    <w:multiLevelType w:val="hybridMultilevel"/>
    <w:tmpl w:val="062C1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36F11F7"/>
    <w:multiLevelType w:val="hybridMultilevel"/>
    <w:tmpl w:val="5B1EF5E6"/>
    <w:lvl w:ilvl="0" w:tplc="0A6AC5EA">
      <w:start w:val="1"/>
      <w:numFmt w:val="arabicAlpha"/>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58D64283"/>
    <w:multiLevelType w:val="hybridMultilevel"/>
    <w:tmpl w:val="23C81F0E"/>
    <w:lvl w:ilvl="0" w:tplc="0082C0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9821947"/>
    <w:multiLevelType w:val="hybridMultilevel"/>
    <w:tmpl w:val="E45C4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9930B2"/>
    <w:multiLevelType w:val="hybridMultilevel"/>
    <w:tmpl w:val="7668E434"/>
    <w:lvl w:ilvl="0" w:tplc="217CEA4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8B53111"/>
    <w:multiLevelType w:val="hybridMultilevel"/>
    <w:tmpl w:val="BEF67594"/>
    <w:lvl w:ilvl="0" w:tplc="F83A682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695354B4"/>
    <w:multiLevelType w:val="hybridMultilevel"/>
    <w:tmpl w:val="02245D50"/>
    <w:lvl w:ilvl="0" w:tplc="5C1407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9BA550B"/>
    <w:multiLevelType w:val="hybridMultilevel"/>
    <w:tmpl w:val="0C64D2BE"/>
    <w:lvl w:ilvl="0" w:tplc="C01C8B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B9623B3"/>
    <w:multiLevelType w:val="hybridMultilevel"/>
    <w:tmpl w:val="C73E3A12"/>
    <w:lvl w:ilvl="0" w:tplc="BBF668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ED61C8"/>
    <w:multiLevelType w:val="hybridMultilevel"/>
    <w:tmpl w:val="3E500ACE"/>
    <w:lvl w:ilvl="0" w:tplc="86A84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2"/>
  </w:num>
  <w:num w:numId="3">
    <w:abstractNumId w:val="4"/>
  </w:num>
  <w:num w:numId="4">
    <w:abstractNumId w:val="21"/>
  </w:num>
  <w:num w:numId="5">
    <w:abstractNumId w:val="13"/>
  </w:num>
  <w:num w:numId="6">
    <w:abstractNumId w:val="11"/>
  </w:num>
  <w:num w:numId="7">
    <w:abstractNumId w:val="10"/>
  </w:num>
  <w:num w:numId="8">
    <w:abstractNumId w:val="3"/>
  </w:num>
  <w:num w:numId="9">
    <w:abstractNumId w:val="16"/>
  </w:num>
  <w:num w:numId="10">
    <w:abstractNumId w:val="18"/>
  </w:num>
  <w:num w:numId="11">
    <w:abstractNumId w:val="2"/>
  </w:num>
  <w:num w:numId="12">
    <w:abstractNumId w:val="9"/>
  </w:num>
  <w:num w:numId="13">
    <w:abstractNumId w:val="23"/>
  </w:num>
  <w:num w:numId="14">
    <w:abstractNumId w:val="17"/>
  </w:num>
  <w:num w:numId="15">
    <w:abstractNumId w:val="20"/>
  </w:num>
  <w:num w:numId="16">
    <w:abstractNumId w:val="5"/>
  </w:num>
  <w:num w:numId="17">
    <w:abstractNumId w:val="6"/>
  </w:num>
  <w:num w:numId="18">
    <w:abstractNumId w:val="8"/>
  </w:num>
  <w:num w:numId="19">
    <w:abstractNumId w:val="19"/>
  </w:num>
  <w:num w:numId="20">
    <w:abstractNumId w:val="14"/>
  </w:num>
  <w:num w:numId="21">
    <w:abstractNumId w:val="15"/>
  </w:num>
  <w:num w:numId="22">
    <w:abstractNumId w:val="22"/>
  </w:num>
  <w:num w:numId="23">
    <w:abstractNumId w:val="0"/>
  </w:num>
  <w:num w:numId="2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drawingGridHorizontalSpacing w:val="110"/>
  <w:displayHorizontalDrawingGridEvery w:val="2"/>
  <w:characterSpacingControl w:val="doNotCompress"/>
  <w:hdrShapeDefaults>
    <o:shapedefaults v:ext="edit" spidmax="54274"/>
  </w:hdrShapeDefaults>
  <w:footnotePr>
    <w:footnote w:id="-1"/>
    <w:footnote w:id="0"/>
  </w:footnotePr>
  <w:endnotePr>
    <w:endnote w:id="-1"/>
    <w:endnote w:id="0"/>
  </w:endnotePr>
  <w:compat/>
  <w:rsids>
    <w:rsidRoot w:val="003D6712"/>
    <w:rsid w:val="00013F01"/>
    <w:rsid w:val="00044A3E"/>
    <w:rsid w:val="0005228C"/>
    <w:rsid w:val="00062695"/>
    <w:rsid w:val="000816CB"/>
    <w:rsid w:val="00081826"/>
    <w:rsid w:val="0008263D"/>
    <w:rsid w:val="000C0CAA"/>
    <w:rsid w:val="000E78C2"/>
    <w:rsid w:val="00112BC8"/>
    <w:rsid w:val="0011329B"/>
    <w:rsid w:val="001577B6"/>
    <w:rsid w:val="00171968"/>
    <w:rsid w:val="001719A0"/>
    <w:rsid w:val="00193BC0"/>
    <w:rsid w:val="001A5723"/>
    <w:rsid w:val="001B2B86"/>
    <w:rsid w:val="001B488E"/>
    <w:rsid w:val="001C58E0"/>
    <w:rsid w:val="001D5245"/>
    <w:rsid w:val="00200E43"/>
    <w:rsid w:val="002023B5"/>
    <w:rsid w:val="00206562"/>
    <w:rsid w:val="002443BA"/>
    <w:rsid w:val="00257A64"/>
    <w:rsid w:val="00272A8B"/>
    <w:rsid w:val="00272E4F"/>
    <w:rsid w:val="00273F30"/>
    <w:rsid w:val="002911DC"/>
    <w:rsid w:val="0029513D"/>
    <w:rsid w:val="00296137"/>
    <w:rsid w:val="002B2FAE"/>
    <w:rsid w:val="002D10DB"/>
    <w:rsid w:val="002D425C"/>
    <w:rsid w:val="003271DF"/>
    <w:rsid w:val="003318E3"/>
    <w:rsid w:val="00333219"/>
    <w:rsid w:val="00340719"/>
    <w:rsid w:val="003407F4"/>
    <w:rsid w:val="00352A44"/>
    <w:rsid w:val="00377BE8"/>
    <w:rsid w:val="00394CD4"/>
    <w:rsid w:val="003C683F"/>
    <w:rsid w:val="003D6712"/>
    <w:rsid w:val="003E7A2B"/>
    <w:rsid w:val="00405ABB"/>
    <w:rsid w:val="00412116"/>
    <w:rsid w:val="00431DC4"/>
    <w:rsid w:val="00442524"/>
    <w:rsid w:val="00445026"/>
    <w:rsid w:val="00487A86"/>
    <w:rsid w:val="004B1D76"/>
    <w:rsid w:val="004B1E2C"/>
    <w:rsid w:val="004C3649"/>
    <w:rsid w:val="004C4F7D"/>
    <w:rsid w:val="004C738A"/>
    <w:rsid w:val="00510D70"/>
    <w:rsid w:val="005218A4"/>
    <w:rsid w:val="00522569"/>
    <w:rsid w:val="00526646"/>
    <w:rsid w:val="005276CE"/>
    <w:rsid w:val="005507CD"/>
    <w:rsid w:val="00554F6C"/>
    <w:rsid w:val="0055687C"/>
    <w:rsid w:val="005764B6"/>
    <w:rsid w:val="00584DD8"/>
    <w:rsid w:val="0059376F"/>
    <w:rsid w:val="005941BB"/>
    <w:rsid w:val="00596D41"/>
    <w:rsid w:val="005C29CD"/>
    <w:rsid w:val="005C6525"/>
    <w:rsid w:val="005E1122"/>
    <w:rsid w:val="005F7D91"/>
    <w:rsid w:val="00605998"/>
    <w:rsid w:val="00606F93"/>
    <w:rsid w:val="00610131"/>
    <w:rsid w:val="00654A1B"/>
    <w:rsid w:val="00656651"/>
    <w:rsid w:val="006633CF"/>
    <w:rsid w:val="006961FC"/>
    <w:rsid w:val="006B3D94"/>
    <w:rsid w:val="006E0388"/>
    <w:rsid w:val="006E5651"/>
    <w:rsid w:val="006F07C1"/>
    <w:rsid w:val="006F5FD7"/>
    <w:rsid w:val="00717C20"/>
    <w:rsid w:val="007265E5"/>
    <w:rsid w:val="00746DC3"/>
    <w:rsid w:val="007512F6"/>
    <w:rsid w:val="00756C74"/>
    <w:rsid w:val="0076496C"/>
    <w:rsid w:val="00772BCA"/>
    <w:rsid w:val="0078297F"/>
    <w:rsid w:val="007B083E"/>
    <w:rsid w:val="007B796F"/>
    <w:rsid w:val="007C0854"/>
    <w:rsid w:val="007C1611"/>
    <w:rsid w:val="007E216D"/>
    <w:rsid w:val="007E45F9"/>
    <w:rsid w:val="007F4D1B"/>
    <w:rsid w:val="00812DF3"/>
    <w:rsid w:val="00852EB0"/>
    <w:rsid w:val="00883A62"/>
    <w:rsid w:val="008856F6"/>
    <w:rsid w:val="00887188"/>
    <w:rsid w:val="00887A0B"/>
    <w:rsid w:val="008B7C4D"/>
    <w:rsid w:val="008F6C76"/>
    <w:rsid w:val="009029DD"/>
    <w:rsid w:val="0093008B"/>
    <w:rsid w:val="00944BCD"/>
    <w:rsid w:val="00945C9B"/>
    <w:rsid w:val="009519AA"/>
    <w:rsid w:val="009709FF"/>
    <w:rsid w:val="00973D07"/>
    <w:rsid w:val="009745E9"/>
    <w:rsid w:val="009802E3"/>
    <w:rsid w:val="00984718"/>
    <w:rsid w:val="009B3141"/>
    <w:rsid w:val="009C140A"/>
    <w:rsid w:val="00A22316"/>
    <w:rsid w:val="00A22ADA"/>
    <w:rsid w:val="00A44CD0"/>
    <w:rsid w:val="00A85783"/>
    <w:rsid w:val="00AA7E0C"/>
    <w:rsid w:val="00AD168C"/>
    <w:rsid w:val="00AD336C"/>
    <w:rsid w:val="00AE509E"/>
    <w:rsid w:val="00AF682A"/>
    <w:rsid w:val="00AF79E8"/>
    <w:rsid w:val="00B02AB0"/>
    <w:rsid w:val="00B17878"/>
    <w:rsid w:val="00B20027"/>
    <w:rsid w:val="00B503E8"/>
    <w:rsid w:val="00B51305"/>
    <w:rsid w:val="00B6305A"/>
    <w:rsid w:val="00B76A0D"/>
    <w:rsid w:val="00BF7D64"/>
    <w:rsid w:val="00C3462D"/>
    <w:rsid w:val="00C70D08"/>
    <w:rsid w:val="00C77423"/>
    <w:rsid w:val="00C838F3"/>
    <w:rsid w:val="00C847E6"/>
    <w:rsid w:val="00C85649"/>
    <w:rsid w:val="00C90082"/>
    <w:rsid w:val="00CA63C3"/>
    <w:rsid w:val="00CA77EF"/>
    <w:rsid w:val="00CD5386"/>
    <w:rsid w:val="00CF2992"/>
    <w:rsid w:val="00D1175D"/>
    <w:rsid w:val="00D223E4"/>
    <w:rsid w:val="00D378D7"/>
    <w:rsid w:val="00D41A74"/>
    <w:rsid w:val="00D46231"/>
    <w:rsid w:val="00D56851"/>
    <w:rsid w:val="00D715C3"/>
    <w:rsid w:val="00DA4A28"/>
    <w:rsid w:val="00DC2D13"/>
    <w:rsid w:val="00E34ACF"/>
    <w:rsid w:val="00E670DD"/>
    <w:rsid w:val="00E82F71"/>
    <w:rsid w:val="00E933C7"/>
    <w:rsid w:val="00E947C4"/>
    <w:rsid w:val="00EB0AA9"/>
    <w:rsid w:val="00EB3613"/>
    <w:rsid w:val="00EB63BF"/>
    <w:rsid w:val="00ED1EE9"/>
    <w:rsid w:val="00EE0ECF"/>
    <w:rsid w:val="00F01B72"/>
    <w:rsid w:val="00F22CE3"/>
    <w:rsid w:val="00F54B55"/>
    <w:rsid w:val="00F55408"/>
    <w:rsid w:val="00F61057"/>
    <w:rsid w:val="00F61B83"/>
    <w:rsid w:val="00F85140"/>
    <w:rsid w:val="00F96BE2"/>
    <w:rsid w:val="00FA5EE1"/>
    <w:rsid w:val="00FF2A7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42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336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51305"/>
    <w:pPr>
      <w:ind w:left="720"/>
      <w:contextualSpacing/>
    </w:pPr>
  </w:style>
  <w:style w:type="paragraph" w:styleId="BalloonText">
    <w:name w:val="Balloon Text"/>
    <w:basedOn w:val="Normal"/>
    <w:link w:val="BalloonTextChar"/>
    <w:uiPriority w:val="99"/>
    <w:semiHidden/>
    <w:unhideWhenUsed/>
    <w:rsid w:val="00394C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4CD4"/>
    <w:rPr>
      <w:rFonts w:ascii="Tahoma" w:hAnsi="Tahoma" w:cs="Tahoma"/>
      <w:sz w:val="16"/>
      <w:szCs w:val="16"/>
    </w:rPr>
  </w:style>
  <w:style w:type="paragraph" w:styleId="Header">
    <w:name w:val="header"/>
    <w:basedOn w:val="Normal"/>
    <w:link w:val="HeaderChar"/>
    <w:uiPriority w:val="99"/>
    <w:unhideWhenUsed/>
    <w:rsid w:val="001B2B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2B86"/>
  </w:style>
  <w:style w:type="paragraph" w:styleId="Footer">
    <w:name w:val="footer"/>
    <w:basedOn w:val="Normal"/>
    <w:link w:val="FooterChar"/>
    <w:uiPriority w:val="99"/>
    <w:unhideWhenUsed/>
    <w:rsid w:val="001B2B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2B86"/>
  </w:style>
</w:styles>
</file>

<file path=word/stylesWithEffects.xml><?xml version="1.0" encoding="utf-8"?>
<w:styles xmlns:wpc="http://schemas.microsoft.com/office/word/2008/6/28/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08/9/16/wordprocessingDrawing" xmlns:wp="http://schemas.openxmlformats.org/drawingml/2006/wordprocessingDrawing" xmlns:w10="urn:schemas-microsoft-com:office:word" xmlns:w="http://schemas.openxmlformats.org/wordprocessingml/2006/main" xmlns:w14="http://schemas.microsoft.com/office/word/2009/2/wordml" xmlns:wpg="http://schemas.microsoft.com/office/word/2008/6/28/wordprocessingGroup" xmlns:wpi="http://schemas.microsoft.com/office/word/2008/6/28/wordprocessingInk" xmlns:wne="http://schemas.microsoft.com/office/word/2006/wordml" xmlns:wps="http://schemas.microsoft.com/office/word/2008/6/28/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51305"/>
    <w:pPr>
      <w:ind w:left="720"/>
      <w:contextualSpacing/>
    </w:pPr>
  </w:style>
  <w:style w:type="paragraph" w:styleId="BalloonText">
    <w:name w:val="Balloon Text"/>
    <w:basedOn w:val="Normal"/>
    <w:link w:val="BalloonTextChar"/>
    <w:uiPriority w:val="99"/>
    <w:semiHidden/>
    <w:unhideWhenUsed/>
    <w:rsid w:val="00394C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4CD4"/>
    <w:rPr>
      <w:rFonts w:ascii="Tahoma" w:hAnsi="Tahoma" w:cs="Tahoma"/>
      <w:sz w:val="16"/>
      <w:szCs w:val="16"/>
    </w:rPr>
  </w:style>
  <w:style w:type="paragraph" w:styleId="Header">
    <w:name w:val="header"/>
    <w:basedOn w:val="Normal"/>
    <w:link w:val="HeaderChar"/>
    <w:uiPriority w:val="99"/>
    <w:unhideWhenUsed/>
    <w:rsid w:val="001B2B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2B86"/>
  </w:style>
  <w:style w:type="paragraph" w:styleId="Footer">
    <w:name w:val="footer"/>
    <w:basedOn w:val="Normal"/>
    <w:link w:val="FooterChar"/>
    <w:uiPriority w:val="99"/>
    <w:unhideWhenUsed/>
    <w:rsid w:val="001B2B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2B86"/>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4.emf"/><Relationship Id="rId42" Type="http://schemas.openxmlformats.org/officeDocument/2006/relationships/image" Target="media/image32.png"/><Relationship Id="rId47" Type="http://schemas.microsoft.com/office/2006/relationships/stylesWithtEffects" Target="stylesWithEffect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electricalandelectronics.org/wp-content/uploads/2009/03/phasor-diagram.png" TargetMode="Externa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electricalandelectronics.org/wp-content/uploads/2009/03/negative-phase-sequence-relay.png" TargetMode="External"/><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outs:outSpaceData xmlns:outs="http://schemas.microsoft.com/office/2009/outspace/metadata">
  <outs:relatedDates>
    <outs:relatedDate>
      <outs:type>3</outs:type>
      <outs:displayName>Last Modified</outs:displayName>
      <outs:dateTime>2010-03-01T13:00:00Z</outs:dateTime>
      <outs:isPinned>true</outs:isPinned>
    </outs:relatedDate>
    <outs:relatedDate>
      <outs:type>2</outs:type>
      <outs:displayName>Created</outs:displayName>
      <outs:dateTime>2010-03-01T08:00:00Z</outs:dateTime>
      <outs:isPinned>true</outs:isPinned>
    </outs:relatedDate>
    <outs:relatedDate>
      <outs:type>4</outs:type>
      <outs:displayName>Last Printed</outs:displayName>
      <outs:dateTime>2010-03-01T12:59:00Z</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relatedPerson>
          <outs:displayName>Akiil</outs:displayName>
          <outs:accountName/>
        </outs:relatedPerson>
      </outs:people>
      <outs:source>0</outs:source>
      <outs:isPinned>true</outs:isPinned>
    </outs:relatedPeopleItem>
    <outs:relatedPeopleItem>
      <outs:category>Last modified by</outs:category>
      <outs:people>
        <outs:relatedPerson>
          <outs:displayName>Akiil</outs:displayName>
          <outs:accountName/>
        </outs:relatedPerson>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3F9CF4-8BAA-4B40-8ECC-FE2C233C387A}">
  <ds:schemaRefs>
    <ds:schemaRef ds:uri="http://schemas.microsoft.com/office/2009/outspace/metadata"/>
  </ds:schemaRefs>
</ds:datastoreItem>
</file>

<file path=customXml/itemProps2.xml><?xml version="1.0" encoding="utf-8"?>
<ds:datastoreItem xmlns:ds="http://schemas.openxmlformats.org/officeDocument/2006/customXml" ds:itemID="{37F085CE-08AF-4FC0-880B-324B0BAED5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1604</TotalTime>
  <Pages>1</Pages>
  <Words>4521</Words>
  <Characters>25771</Characters>
  <Application>Microsoft Office Word</Application>
  <DocSecurity>0</DocSecurity>
  <Lines>214</Lines>
  <Paragraphs>60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30232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Akiil</dc:creator>
  <cp:lastModifiedBy>Akiil</cp:lastModifiedBy>
  <cp:revision>81</cp:revision>
  <cp:lastPrinted>2010-04-29T02:19:00Z</cp:lastPrinted>
  <dcterms:created xsi:type="dcterms:W3CDTF">2010-03-01T08:00:00Z</dcterms:created>
  <dcterms:modified xsi:type="dcterms:W3CDTF">2010-04-29T02:21:00Z</dcterms:modified>
</cp:coreProperties>
</file>